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theme/themeOverride26.xml" ContentType="application/vnd.openxmlformats-officedocument.themeOverride+xml"/>
  <Override PartName="/word/charts/chart27.xml" ContentType="application/vnd.openxmlformats-officedocument.drawingml.chart+xml"/>
  <Override PartName="/word/theme/themeOverride27.xml" ContentType="application/vnd.openxmlformats-officedocument.themeOverride+xml"/>
  <Override PartName="/word/charts/chart28.xml" ContentType="application/vnd.openxmlformats-officedocument.drawingml.chart+xml"/>
  <Override PartName="/word/theme/themeOverride28.xml" ContentType="application/vnd.openxmlformats-officedocument.themeOverride+xml"/>
  <Override PartName="/word/charts/chart29.xml" ContentType="application/vnd.openxmlformats-officedocument.drawingml.chart+xml"/>
  <Override PartName="/word/theme/themeOverride29.xml" ContentType="application/vnd.openxmlformats-officedocument.themeOverride+xml"/>
  <Override PartName="/word/charts/chart30.xml" ContentType="application/vnd.openxmlformats-officedocument.drawingml.chart+xml"/>
  <Override PartName="/word/theme/themeOverride30.xml" ContentType="application/vnd.openxmlformats-officedocument.themeOverride+xml"/>
  <Override PartName="/word/charts/chart31.xml" ContentType="application/vnd.openxmlformats-officedocument.drawingml.chart+xml"/>
  <Override PartName="/word/theme/themeOverride3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44C" w:rsidRPr="00C542D1" w:rsidRDefault="00EE144C" w:rsidP="00C542D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556CC" w:rsidRPr="00C542D1" w:rsidRDefault="00D556CC" w:rsidP="00C54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42D1" w:rsidRDefault="00C542D1" w:rsidP="00C542D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C542D1" w:rsidRDefault="00C542D1" w:rsidP="00C542D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C542D1" w:rsidRDefault="00C542D1" w:rsidP="00C542D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886873" w:rsidRDefault="00886873" w:rsidP="00C542D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F10D49" w:rsidRDefault="00F10D49" w:rsidP="00C542D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C542D1" w:rsidRDefault="00C542D1" w:rsidP="00C542D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EE144C" w:rsidRPr="00C542D1" w:rsidRDefault="00F10D49" w:rsidP="00C542D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C542D1">
        <w:rPr>
          <w:rFonts w:ascii="Times New Roman" w:hAnsi="Times New Roman"/>
          <w:b/>
          <w:sz w:val="36"/>
          <w:szCs w:val="36"/>
        </w:rPr>
        <w:t>ПУБЛИЧНЫЙ ДОКЛАД</w:t>
      </w:r>
    </w:p>
    <w:p w:rsidR="00C542D1" w:rsidRDefault="00C542D1" w:rsidP="00C542D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EE144C" w:rsidRPr="00C542D1" w:rsidRDefault="00EE144C" w:rsidP="00C542D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C542D1">
        <w:rPr>
          <w:rFonts w:ascii="Times New Roman" w:hAnsi="Times New Roman"/>
          <w:b/>
          <w:sz w:val="36"/>
          <w:szCs w:val="36"/>
        </w:rPr>
        <w:t>о деятельности</w:t>
      </w:r>
    </w:p>
    <w:p w:rsidR="00EE144C" w:rsidRPr="00C542D1" w:rsidRDefault="00EE144C" w:rsidP="00C542D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C542D1">
        <w:rPr>
          <w:rFonts w:ascii="Times New Roman" w:hAnsi="Times New Roman"/>
          <w:b/>
          <w:sz w:val="36"/>
          <w:szCs w:val="36"/>
        </w:rPr>
        <w:t xml:space="preserve">муниципального бюджетного дошкольного </w:t>
      </w:r>
    </w:p>
    <w:p w:rsidR="00C542D1" w:rsidRDefault="00C542D1" w:rsidP="00C542D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образовательного учреждения</w:t>
      </w:r>
    </w:p>
    <w:p w:rsidR="00EE144C" w:rsidRPr="00C542D1" w:rsidRDefault="00EE144C" w:rsidP="00C542D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C542D1">
        <w:rPr>
          <w:rFonts w:ascii="Times New Roman" w:hAnsi="Times New Roman"/>
          <w:b/>
          <w:sz w:val="36"/>
          <w:szCs w:val="36"/>
        </w:rPr>
        <w:t xml:space="preserve">«Детский сад присмотра и </w:t>
      </w:r>
      <w:r w:rsidR="00E062D3" w:rsidRPr="00C542D1">
        <w:rPr>
          <w:rFonts w:ascii="Times New Roman" w:hAnsi="Times New Roman"/>
          <w:b/>
          <w:sz w:val="36"/>
          <w:szCs w:val="36"/>
        </w:rPr>
        <w:t>оздоровления №</w:t>
      </w:r>
      <w:r w:rsidRPr="00C542D1">
        <w:rPr>
          <w:rFonts w:ascii="Times New Roman" w:hAnsi="Times New Roman"/>
          <w:b/>
          <w:sz w:val="36"/>
          <w:szCs w:val="36"/>
        </w:rPr>
        <w:t>22 «Веснянка»</w:t>
      </w:r>
    </w:p>
    <w:p w:rsidR="00EE144C" w:rsidRPr="00C542D1" w:rsidRDefault="007C26CC" w:rsidP="00C542D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 20</w:t>
      </w:r>
      <w:r w:rsidR="00140933">
        <w:rPr>
          <w:rFonts w:ascii="Times New Roman" w:hAnsi="Times New Roman"/>
          <w:b/>
          <w:sz w:val="36"/>
          <w:szCs w:val="36"/>
        </w:rPr>
        <w:t>23</w:t>
      </w:r>
      <w:r w:rsidR="00EE144C" w:rsidRPr="00C542D1">
        <w:rPr>
          <w:rFonts w:ascii="Times New Roman" w:hAnsi="Times New Roman"/>
          <w:b/>
          <w:sz w:val="36"/>
          <w:szCs w:val="36"/>
        </w:rPr>
        <w:t>-20</w:t>
      </w:r>
      <w:r>
        <w:rPr>
          <w:rFonts w:ascii="Times New Roman" w:hAnsi="Times New Roman"/>
          <w:b/>
          <w:sz w:val="36"/>
          <w:szCs w:val="36"/>
        </w:rPr>
        <w:t>2</w:t>
      </w:r>
      <w:r w:rsidR="00140933">
        <w:rPr>
          <w:rFonts w:ascii="Times New Roman" w:hAnsi="Times New Roman"/>
          <w:b/>
          <w:sz w:val="36"/>
          <w:szCs w:val="36"/>
        </w:rPr>
        <w:t>4</w:t>
      </w:r>
      <w:r w:rsidR="00EE144C" w:rsidRPr="00C542D1">
        <w:rPr>
          <w:rFonts w:ascii="Times New Roman" w:hAnsi="Times New Roman"/>
          <w:b/>
          <w:sz w:val="36"/>
          <w:szCs w:val="36"/>
        </w:rPr>
        <w:t xml:space="preserve"> учебный год</w:t>
      </w:r>
    </w:p>
    <w:p w:rsidR="00F90703" w:rsidRPr="00C542D1" w:rsidRDefault="00F90703" w:rsidP="00C54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E144C" w:rsidRPr="00C542D1" w:rsidRDefault="00EE144C" w:rsidP="00C54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42D1" w:rsidRDefault="00C542D1" w:rsidP="00C542D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42D1" w:rsidRDefault="00C542D1" w:rsidP="00C542D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10D49" w:rsidRDefault="00F10D49" w:rsidP="00C542D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10D49" w:rsidRDefault="00F10D49" w:rsidP="00C542D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42D1" w:rsidRDefault="00C542D1" w:rsidP="00C542D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42D1" w:rsidRDefault="00774531" w:rsidP="00F10D49">
      <w:pPr>
        <w:spacing w:after="0" w:line="240" w:lineRule="auto"/>
        <w:ind w:hanging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4697730</wp:posOffset>
            </wp:positionH>
            <wp:positionV relativeFrom="paragraph">
              <wp:posOffset>203835</wp:posOffset>
            </wp:positionV>
            <wp:extent cx="1263015" cy="563880"/>
            <wp:effectExtent l="0" t="0" r="0" b="7620"/>
            <wp:wrapNone/>
            <wp:docPr id="105" name="Рисунок 5" descr="Описание: C:\Users\79049\Desktop\sfdohvLJv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79049\Desktop\sfdohvLJv1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" t="6477" r="6540" b="34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4621530</wp:posOffset>
                </wp:positionH>
                <wp:positionV relativeFrom="paragraph">
                  <wp:posOffset>2423795</wp:posOffset>
                </wp:positionV>
                <wp:extent cx="1295400" cy="245745"/>
                <wp:effectExtent l="1905" t="4445" r="0" b="0"/>
                <wp:wrapNone/>
                <wp:docPr id="10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363.9pt;margin-top:190.85pt;width:102pt;height:19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" stroked="f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578346" cy="2836545"/>
            <wp:effectExtent l="0" t="0" r="0" b="1905"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0" cstate="print"/>
                    <a:srcRect l="25702" t="13250" r="12986" b="39750"/>
                    <a:stretch/>
                  </pic:blipFill>
                  <pic:spPr bwMode="auto">
                    <a:xfrm>
                      <a:off x="0" y="0"/>
                      <a:ext cx="6577965" cy="2836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873" w:rsidRDefault="00886873" w:rsidP="00C542D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86873" w:rsidRDefault="00886873" w:rsidP="00C542D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86873" w:rsidRDefault="00886873" w:rsidP="00C542D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86873" w:rsidRDefault="00886873" w:rsidP="00C542D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86873" w:rsidRDefault="00886873" w:rsidP="00B335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6873" w:rsidRDefault="00886873" w:rsidP="00B335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A4339" w:rsidRDefault="006A4339" w:rsidP="00C542D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42D1" w:rsidRPr="0070192D" w:rsidRDefault="007C26CC" w:rsidP="00C542D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Прокопьевск, 202</w:t>
      </w:r>
      <w:r w:rsidR="00140933">
        <w:rPr>
          <w:rFonts w:ascii="Times New Roman" w:hAnsi="Times New Roman"/>
          <w:sz w:val="24"/>
          <w:szCs w:val="24"/>
        </w:rPr>
        <w:t>4</w:t>
      </w:r>
    </w:p>
    <w:p w:rsidR="006A4339" w:rsidRDefault="006A4339" w:rsidP="00C542D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E144C" w:rsidRPr="00886873" w:rsidRDefault="00324A00" w:rsidP="00C542D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86873">
        <w:rPr>
          <w:rFonts w:ascii="Times New Roman" w:hAnsi="Times New Roman"/>
          <w:b/>
          <w:i/>
          <w:sz w:val="24"/>
          <w:szCs w:val="24"/>
        </w:rPr>
        <w:lastRenderedPageBreak/>
        <w:t>ВВЕДЕНИЕ</w:t>
      </w:r>
    </w:p>
    <w:p w:rsidR="00F90703" w:rsidRPr="00C542D1" w:rsidRDefault="00EE144C" w:rsidP="00C542D1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C542D1">
        <w:rPr>
          <w:rStyle w:val="a5"/>
          <w:rFonts w:ascii="Times New Roman" w:hAnsi="Times New Roman"/>
          <w:b w:val="0"/>
          <w:sz w:val="24"/>
          <w:szCs w:val="24"/>
        </w:rPr>
        <w:t>МБДОУ «Детский сад №</w:t>
      </w:r>
      <w:r w:rsidR="00D556CC" w:rsidRPr="00C542D1">
        <w:rPr>
          <w:rStyle w:val="a5"/>
          <w:rFonts w:ascii="Times New Roman" w:hAnsi="Times New Roman"/>
          <w:b w:val="0"/>
          <w:sz w:val="24"/>
          <w:szCs w:val="24"/>
        </w:rPr>
        <w:t xml:space="preserve"> </w:t>
      </w:r>
      <w:r w:rsidRPr="00C542D1">
        <w:rPr>
          <w:rStyle w:val="a5"/>
          <w:rFonts w:ascii="Times New Roman" w:hAnsi="Times New Roman"/>
          <w:b w:val="0"/>
          <w:sz w:val="24"/>
          <w:szCs w:val="24"/>
        </w:rPr>
        <w:t>22» представляет собой классический детский сад, открытый для всех воспитанников, старающийся обеспечить высокий уровень воспитания и интеллектуального развития ребенка.</w:t>
      </w:r>
    </w:p>
    <w:p w:rsidR="00F90703" w:rsidRPr="00C542D1" w:rsidRDefault="007C26CC" w:rsidP="00C542D1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МБДОУ </w:t>
      </w:r>
      <w:r w:rsidR="00EE144C" w:rsidRPr="00C542D1">
        <w:rPr>
          <w:rFonts w:ascii="Times New Roman" w:hAnsi="Times New Roman"/>
          <w:sz w:val="24"/>
          <w:szCs w:val="24"/>
        </w:rPr>
        <w:t xml:space="preserve">расположено в благоустроенном районе города. </w:t>
      </w:r>
      <w:r>
        <w:rPr>
          <w:rFonts w:ascii="Times New Roman" w:hAnsi="Times New Roman"/>
          <w:sz w:val="24"/>
          <w:szCs w:val="24"/>
        </w:rPr>
        <w:t>Участок</w:t>
      </w:r>
      <w:r w:rsidR="00EE144C" w:rsidRPr="00C542D1">
        <w:rPr>
          <w:rFonts w:ascii="Times New Roman" w:hAnsi="Times New Roman"/>
          <w:sz w:val="24"/>
          <w:szCs w:val="24"/>
        </w:rPr>
        <w:t xml:space="preserve"> детского сада озеленён, имеет спортивную площадку. В ближайшее окружение входят объекты, способствующие расширению </w:t>
      </w:r>
      <w:r>
        <w:rPr>
          <w:rFonts w:ascii="Times New Roman" w:hAnsi="Times New Roman"/>
          <w:sz w:val="24"/>
          <w:szCs w:val="24"/>
        </w:rPr>
        <w:t xml:space="preserve">образовательного пространства: </w:t>
      </w:r>
      <w:r w:rsidR="00EE144C" w:rsidRPr="00C542D1">
        <w:rPr>
          <w:rFonts w:ascii="Times New Roman" w:hAnsi="Times New Roman"/>
          <w:sz w:val="24"/>
          <w:szCs w:val="24"/>
        </w:rPr>
        <w:t xml:space="preserve">МБДОУ «Детский сад №103», </w:t>
      </w:r>
      <w:r>
        <w:rPr>
          <w:rFonts w:ascii="Times New Roman" w:hAnsi="Times New Roman"/>
          <w:sz w:val="24"/>
          <w:szCs w:val="24"/>
        </w:rPr>
        <w:t xml:space="preserve">МАДОУ «Детский сад № 16», МАДОУ «Детский сад № 93», </w:t>
      </w:r>
      <w:r w:rsidR="00EE144C" w:rsidRPr="00C542D1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Б</w:t>
      </w:r>
      <w:r w:rsidR="00EE144C" w:rsidRPr="00C542D1">
        <w:rPr>
          <w:rFonts w:ascii="Times New Roman" w:hAnsi="Times New Roman"/>
          <w:sz w:val="24"/>
          <w:szCs w:val="24"/>
        </w:rPr>
        <w:t>ОУ «Средняя</w:t>
      </w:r>
      <w:r>
        <w:rPr>
          <w:rFonts w:ascii="Times New Roman" w:hAnsi="Times New Roman"/>
          <w:sz w:val="24"/>
          <w:szCs w:val="24"/>
        </w:rPr>
        <w:t xml:space="preserve"> общеобразовательная школа №14»</w:t>
      </w:r>
      <w:r w:rsidR="00EE144C" w:rsidRPr="00C542D1">
        <w:rPr>
          <w:rFonts w:ascii="Times New Roman" w:hAnsi="Times New Roman"/>
          <w:sz w:val="24"/>
          <w:szCs w:val="24"/>
        </w:rPr>
        <w:t xml:space="preserve"> с прилегающим школьным стадионом, сеть магазинов, детская и взрослая поликлиника, лечебно-физкультурный диспансер, центр дополнительного образования детей, детская художественная школа, лесопарковая зона, детский развлекательный центр «Солнечный городок», аллея героев, городской светомузыкальный фонтан.</w:t>
      </w:r>
    </w:p>
    <w:p w:rsidR="00F90703" w:rsidRPr="00C542D1" w:rsidRDefault="00EE144C" w:rsidP="00C542D1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>С боль</w:t>
      </w:r>
      <w:r w:rsidR="007C26CC">
        <w:rPr>
          <w:rFonts w:ascii="Times New Roman" w:hAnsi="Times New Roman"/>
          <w:sz w:val="24"/>
          <w:szCs w:val="24"/>
        </w:rPr>
        <w:t xml:space="preserve">шинством социальных институтов </w:t>
      </w:r>
      <w:r w:rsidRPr="00C542D1">
        <w:rPr>
          <w:rFonts w:ascii="Times New Roman" w:hAnsi="Times New Roman"/>
          <w:sz w:val="24"/>
          <w:szCs w:val="24"/>
        </w:rPr>
        <w:t>заключены договора о сотрудничестве и разработаны планы мероприятий.</w:t>
      </w:r>
    </w:p>
    <w:p w:rsidR="00EE144C" w:rsidRPr="00C542D1" w:rsidRDefault="00EE144C" w:rsidP="00C542D1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>Вблизи детского сада рас</w:t>
      </w:r>
      <w:r w:rsidR="005F2B97" w:rsidRPr="00C542D1">
        <w:rPr>
          <w:rFonts w:ascii="Times New Roman" w:hAnsi="Times New Roman"/>
          <w:sz w:val="24"/>
          <w:szCs w:val="24"/>
        </w:rPr>
        <w:t>положены трамвайная остановка «</w:t>
      </w:r>
      <w:r w:rsidRPr="00C542D1">
        <w:rPr>
          <w:rFonts w:ascii="Times New Roman" w:hAnsi="Times New Roman"/>
          <w:sz w:val="24"/>
          <w:szCs w:val="24"/>
        </w:rPr>
        <w:t>Улица Сергея Есенина» (маршрут 4, 5), авто</w:t>
      </w:r>
      <w:r w:rsidR="007C26CC">
        <w:rPr>
          <w:rFonts w:ascii="Times New Roman" w:hAnsi="Times New Roman"/>
          <w:sz w:val="24"/>
          <w:szCs w:val="24"/>
        </w:rPr>
        <w:t>бусные остановки «Старый замок» (маршруты</w:t>
      </w:r>
      <w:r w:rsidR="005117F1" w:rsidRPr="00C542D1">
        <w:rPr>
          <w:rFonts w:ascii="Times New Roman" w:hAnsi="Times New Roman"/>
          <w:sz w:val="24"/>
          <w:szCs w:val="24"/>
        </w:rPr>
        <w:t xml:space="preserve"> 18,</w:t>
      </w:r>
      <w:r w:rsidRPr="00C542D1">
        <w:rPr>
          <w:rFonts w:ascii="Times New Roman" w:hAnsi="Times New Roman"/>
          <w:sz w:val="24"/>
          <w:szCs w:val="24"/>
        </w:rPr>
        <w:t xml:space="preserve"> 31, </w:t>
      </w:r>
      <w:r w:rsidR="007C26CC">
        <w:rPr>
          <w:rFonts w:ascii="Times New Roman" w:hAnsi="Times New Roman"/>
          <w:sz w:val="24"/>
          <w:szCs w:val="24"/>
        </w:rPr>
        <w:t xml:space="preserve">30, </w:t>
      </w:r>
      <w:r w:rsidRPr="00C542D1">
        <w:rPr>
          <w:rFonts w:ascii="Times New Roman" w:hAnsi="Times New Roman"/>
          <w:sz w:val="24"/>
          <w:szCs w:val="24"/>
        </w:rPr>
        <w:t>32, 50, 56, 59, 60, 115</w:t>
      </w:r>
      <w:r w:rsidR="007C26CC">
        <w:rPr>
          <w:rFonts w:ascii="Times New Roman" w:hAnsi="Times New Roman"/>
          <w:sz w:val="24"/>
          <w:szCs w:val="24"/>
        </w:rPr>
        <w:t>, 130</w:t>
      </w:r>
      <w:r w:rsidRPr="00C542D1">
        <w:rPr>
          <w:rFonts w:ascii="Times New Roman" w:hAnsi="Times New Roman"/>
          <w:sz w:val="24"/>
          <w:szCs w:val="24"/>
        </w:rPr>
        <w:t>).</w:t>
      </w:r>
    </w:p>
    <w:p w:rsidR="00F90703" w:rsidRPr="00324A00" w:rsidRDefault="00F90703" w:rsidP="000611EC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144C" w:rsidRPr="00324A00" w:rsidRDefault="00324A00" w:rsidP="00C542D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324A00">
        <w:rPr>
          <w:rFonts w:ascii="Times New Roman" w:hAnsi="Times New Roman"/>
          <w:b/>
          <w:i/>
          <w:sz w:val="24"/>
          <w:szCs w:val="24"/>
        </w:rPr>
        <w:t>ОБЩАЯ ХАРАКТЕРИСТИКА</w:t>
      </w:r>
    </w:p>
    <w:p w:rsidR="00EE144C" w:rsidRPr="00C542D1" w:rsidRDefault="007C26CC" w:rsidP="00C542D1">
      <w:pPr>
        <w:pStyle w:val="a3"/>
        <w:rPr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Полное название </w:t>
      </w:r>
      <w:r w:rsidR="00EE144C" w:rsidRPr="00C542D1">
        <w:rPr>
          <w:b/>
          <w:sz w:val="24"/>
          <w:szCs w:val="24"/>
          <w:u w:val="single"/>
        </w:rPr>
        <w:t>ДОУ:</w:t>
      </w:r>
      <w:r w:rsidR="00EE144C" w:rsidRPr="00C542D1">
        <w:rPr>
          <w:sz w:val="24"/>
          <w:szCs w:val="24"/>
        </w:rPr>
        <w:t xml:space="preserve"> муниципальное бюджетное дошкольное образовательное учреждение «Детский сад присмотра и озд</w:t>
      </w:r>
      <w:r>
        <w:rPr>
          <w:sz w:val="24"/>
          <w:szCs w:val="24"/>
        </w:rPr>
        <w:t xml:space="preserve">оровления № 22 «Веснянка» </w:t>
      </w:r>
    </w:p>
    <w:p w:rsidR="00EE144C" w:rsidRPr="00C542D1" w:rsidRDefault="00EE144C" w:rsidP="00C542D1">
      <w:pPr>
        <w:pStyle w:val="a3"/>
        <w:rPr>
          <w:sz w:val="24"/>
          <w:szCs w:val="24"/>
        </w:rPr>
      </w:pPr>
      <w:r w:rsidRPr="00C542D1">
        <w:rPr>
          <w:b/>
          <w:sz w:val="24"/>
          <w:szCs w:val="24"/>
          <w:u w:val="single"/>
        </w:rPr>
        <w:t>Сокращенное название ДОУ:</w:t>
      </w:r>
      <w:r w:rsidRPr="00C542D1">
        <w:rPr>
          <w:sz w:val="24"/>
          <w:szCs w:val="24"/>
        </w:rPr>
        <w:t xml:space="preserve"> МБДОУ «</w:t>
      </w:r>
      <w:r w:rsidR="007C26CC">
        <w:rPr>
          <w:sz w:val="24"/>
          <w:szCs w:val="24"/>
        </w:rPr>
        <w:t xml:space="preserve">Детский сад № 22 «Веснянка» </w:t>
      </w:r>
    </w:p>
    <w:p w:rsidR="00EE144C" w:rsidRPr="00446BF8" w:rsidRDefault="007C26CC" w:rsidP="00C542D1">
      <w:pPr>
        <w:pStyle w:val="a3"/>
        <w:rPr>
          <w:sz w:val="24"/>
          <w:szCs w:val="24"/>
        </w:rPr>
      </w:pPr>
      <w:r w:rsidRPr="00446BF8">
        <w:rPr>
          <w:b/>
          <w:sz w:val="24"/>
          <w:szCs w:val="24"/>
          <w:u w:val="single"/>
        </w:rPr>
        <w:t xml:space="preserve">Действующая </w:t>
      </w:r>
      <w:r w:rsidR="00EE144C" w:rsidRPr="00446BF8">
        <w:rPr>
          <w:b/>
          <w:sz w:val="24"/>
          <w:szCs w:val="24"/>
          <w:u w:val="single"/>
        </w:rPr>
        <w:t>лицензия:</w:t>
      </w:r>
      <w:r w:rsidRPr="00446BF8">
        <w:rPr>
          <w:sz w:val="24"/>
          <w:szCs w:val="24"/>
        </w:rPr>
        <w:t xml:space="preserve"> </w:t>
      </w:r>
      <w:r w:rsidR="00EE144C" w:rsidRPr="00446BF8">
        <w:rPr>
          <w:sz w:val="24"/>
          <w:szCs w:val="24"/>
        </w:rPr>
        <w:t xml:space="preserve">от </w:t>
      </w:r>
      <w:r w:rsidR="00446BF8" w:rsidRPr="00446BF8">
        <w:rPr>
          <w:sz w:val="24"/>
          <w:szCs w:val="24"/>
        </w:rPr>
        <w:t>08 июня 2016</w:t>
      </w:r>
      <w:r w:rsidR="00EE144C" w:rsidRPr="00446BF8">
        <w:rPr>
          <w:sz w:val="24"/>
          <w:szCs w:val="24"/>
        </w:rPr>
        <w:t xml:space="preserve"> </w:t>
      </w:r>
      <w:r w:rsidR="00446BF8" w:rsidRPr="00446BF8">
        <w:rPr>
          <w:sz w:val="24"/>
          <w:szCs w:val="24"/>
        </w:rPr>
        <w:t>года № 16129</w:t>
      </w:r>
      <w:r w:rsidR="00EE144C" w:rsidRPr="00446BF8">
        <w:rPr>
          <w:sz w:val="24"/>
          <w:szCs w:val="24"/>
        </w:rPr>
        <w:t xml:space="preserve"> выдана Государственной службой по надзору </w:t>
      </w:r>
      <w:r w:rsidR="00446BF8" w:rsidRPr="00446BF8">
        <w:rPr>
          <w:sz w:val="24"/>
          <w:szCs w:val="24"/>
        </w:rPr>
        <w:t xml:space="preserve">и контролю </w:t>
      </w:r>
      <w:r w:rsidR="00EE144C" w:rsidRPr="00446BF8">
        <w:rPr>
          <w:sz w:val="24"/>
          <w:szCs w:val="24"/>
        </w:rPr>
        <w:t xml:space="preserve">в сфере образования Кемеровской области, срок </w:t>
      </w:r>
      <w:r w:rsidR="00446BF8">
        <w:rPr>
          <w:sz w:val="24"/>
          <w:szCs w:val="24"/>
        </w:rPr>
        <w:t xml:space="preserve">действия лицензии – бессрочно. </w:t>
      </w:r>
    </w:p>
    <w:p w:rsidR="00446BF8" w:rsidRDefault="00EE144C" w:rsidP="00C542D1">
      <w:pPr>
        <w:pStyle w:val="a3"/>
        <w:rPr>
          <w:sz w:val="24"/>
          <w:szCs w:val="24"/>
        </w:rPr>
      </w:pPr>
      <w:r w:rsidRPr="00446BF8">
        <w:rPr>
          <w:b/>
          <w:sz w:val="24"/>
          <w:szCs w:val="24"/>
          <w:u w:val="single"/>
        </w:rPr>
        <w:t>Свидетельство о государственной аккредитации:</w:t>
      </w:r>
      <w:r w:rsidRPr="00446BF8">
        <w:rPr>
          <w:sz w:val="24"/>
          <w:szCs w:val="24"/>
        </w:rPr>
        <w:t xml:space="preserve"> </w:t>
      </w:r>
      <w:r w:rsidR="00446BF8">
        <w:rPr>
          <w:sz w:val="24"/>
          <w:szCs w:val="24"/>
        </w:rPr>
        <w:t xml:space="preserve">   </w:t>
      </w:r>
      <w:r w:rsidR="00446BF8" w:rsidRPr="00446BF8">
        <w:rPr>
          <w:sz w:val="24"/>
          <w:szCs w:val="24"/>
        </w:rPr>
        <w:t xml:space="preserve">от </w:t>
      </w:r>
      <w:r w:rsidR="00446BF8">
        <w:rPr>
          <w:sz w:val="24"/>
          <w:szCs w:val="24"/>
        </w:rPr>
        <w:t xml:space="preserve"> </w:t>
      </w:r>
      <w:r w:rsidR="00446BF8" w:rsidRPr="00446BF8">
        <w:rPr>
          <w:sz w:val="24"/>
          <w:szCs w:val="24"/>
        </w:rPr>
        <w:t xml:space="preserve">04 </w:t>
      </w:r>
      <w:r w:rsidR="00446BF8">
        <w:rPr>
          <w:sz w:val="24"/>
          <w:szCs w:val="24"/>
        </w:rPr>
        <w:t xml:space="preserve"> </w:t>
      </w:r>
      <w:r w:rsidR="00446BF8" w:rsidRPr="00446BF8">
        <w:rPr>
          <w:sz w:val="24"/>
          <w:szCs w:val="24"/>
        </w:rPr>
        <w:t xml:space="preserve">июня </w:t>
      </w:r>
      <w:r w:rsidR="00446BF8">
        <w:rPr>
          <w:sz w:val="24"/>
          <w:szCs w:val="24"/>
        </w:rPr>
        <w:t xml:space="preserve"> </w:t>
      </w:r>
      <w:r w:rsidR="00446BF8" w:rsidRPr="00446BF8">
        <w:rPr>
          <w:sz w:val="24"/>
          <w:szCs w:val="24"/>
        </w:rPr>
        <w:t>2009</w:t>
      </w:r>
      <w:r w:rsidR="00446BF8">
        <w:rPr>
          <w:sz w:val="24"/>
          <w:szCs w:val="24"/>
        </w:rPr>
        <w:t xml:space="preserve">  </w:t>
      </w:r>
      <w:r w:rsidR="00446BF8" w:rsidRPr="00446BF8">
        <w:rPr>
          <w:sz w:val="24"/>
          <w:szCs w:val="24"/>
        </w:rPr>
        <w:t>г</w:t>
      </w:r>
      <w:r w:rsidR="00446BF8">
        <w:rPr>
          <w:sz w:val="24"/>
          <w:szCs w:val="24"/>
        </w:rPr>
        <w:t>ода</w:t>
      </w:r>
      <w:r w:rsidR="00446BF8" w:rsidRPr="00446BF8">
        <w:rPr>
          <w:sz w:val="24"/>
          <w:szCs w:val="24"/>
        </w:rPr>
        <w:t xml:space="preserve"> </w:t>
      </w:r>
      <w:r w:rsidR="00446BF8">
        <w:rPr>
          <w:sz w:val="24"/>
          <w:szCs w:val="24"/>
        </w:rPr>
        <w:t xml:space="preserve">      </w:t>
      </w:r>
      <w:r w:rsidR="00446BF8" w:rsidRPr="00446BF8">
        <w:rPr>
          <w:sz w:val="24"/>
          <w:szCs w:val="24"/>
        </w:rPr>
        <w:t xml:space="preserve">серия АА </w:t>
      </w:r>
    </w:p>
    <w:p w:rsidR="00EE144C" w:rsidRPr="00446BF8" w:rsidRDefault="00446BF8" w:rsidP="00C542D1">
      <w:pPr>
        <w:pStyle w:val="a3"/>
        <w:rPr>
          <w:sz w:val="24"/>
          <w:szCs w:val="24"/>
        </w:rPr>
      </w:pPr>
      <w:r w:rsidRPr="00446BF8">
        <w:rPr>
          <w:sz w:val="24"/>
          <w:szCs w:val="24"/>
        </w:rPr>
        <w:t xml:space="preserve">№ 146289 </w:t>
      </w:r>
      <w:r w:rsidR="00EE144C" w:rsidRPr="00446BF8">
        <w:rPr>
          <w:sz w:val="24"/>
          <w:szCs w:val="24"/>
        </w:rPr>
        <w:t>выдано Государственной службой по надзору и</w:t>
      </w:r>
      <w:r w:rsidRPr="00446BF8">
        <w:rPr>
          <w:sz w:val="24"/>
          <w:szCs w:val="24"/>
        </w:rPr>
        <w:t xml:space="preserve"> контролю в сфере образования </w:t>
      </w:r>
      <w:r w:rsidR="00EE144C" w:rsidRPr="00446BF8">
        <w:rPr>
          <w:sz w:val="24"/>
          <w:szCs w:val="24"/>
        </w:rPr>
        <w:t xml:space="preserve">Кемеровской области. </w:t>
      </w:r>
    </w:p>
    <w:p w:rsidR="00446BF8" w:rsidRPr="00446BF8" w:rsidRDefault="00446BF8" w:rsidP="00C542D1">
      <w:pPr>
        <w:pStyle w:val="a3"/>
        <w:numPr>
          <w:ilvl w:val="12"/>
          <w:numId w:val="0"/>
        </w:numPr>
        <w:rPr>
          <w:sz w:val="24"/>
          <w:szCs w:val="24"/>
        </w:rPr>
      </w:pPr>
      <w:r w:rsidRPr="00446BF8">
        <w:rPr>
          <w:b/>
          <w:sz w:val="24"/>
          <w:szCs w:val="24"/>
          <w:u w:val="single"/>
        </w:rPr>
        <w:t>Регистрация устава в ИФНС:</w:t>
      </w:r>
      <w:r w:rsidRPr="00446BF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от 04 декабря </w:t>
      </w:r>
      <w:r w:rsidRPr="00446BF8">
        <w:rPr>
          <w:sz w:val="24"/>
          <w:szCs w:val="24"/>
        </w:rPr>
        <w:t>2019 года за государственным регистрационным номером 2194205923525</w:t>
      </w:r>
    </w:p>
    <w:p w:rsidR="00EE144C" w:rsidRPr="009C63FA" w:rsidRDefault="00FA52E2" w:rsidP="00C542D1">
      <w:pPr>
        <w:pStyle w:val="a3"/>
        <w:rPr>
          <w:sz w:val="24"/>
          <w:szCs w:val="24"/>
        </w:rPr>
      </w:pPr>
      <w:r w:rsidRPr="009C63FA">
        <w:rPr>
          <w:b/>
          <w:sz w:val="24"/>
          <w:szCs w:val="24"/>
          <w:u w:val="single"/>
        </w:rPr>
        <w:t xml:space="preserve">Лицензия </w:t>
      </w:r>
      <w:r w:rsidR="00EE144C" w:rsidRPr="009C63FA">
        <w:rPr>
          <w:b/>
          <w:sz w:val="24"/>
          <w:szCs w:val="24"/>
          <w:u w:val="single"/>
        </w:rPr>
        <w:t>на осуществление медицинской деятельности:</w:t>
      </w:r>
      <w:r w:rsidR="00EE144C" w:rsidRPr="009C63FA">
        <w:rPr>
          <w:sz w:val="24"/>
          <w:szCs w:val="24"/>
        </w:rPr>
        <w:t xml:space="preserve"> </w:t>
      </w:r>
      <w:r w:rsidR="00446BF8" w:rsidRPr="009C63FA">
        <w:rPr>
          <w:sz w:val="24"/>
          <w:szCs w:val="24"/>
        </w:rPr>
        <w:t>от 19</w:t>
      </w:r>
      <w:r w:rsidR="00EE144C" w:rsidRPr="009C63FA">
        <w:rPr>
          <w:sz w:val="24"/>
          <w:szCs w:val="24"/>
        </w:rPr>
        <w:t xml:space="preserve"> ноября 2013 г</w:t>
      </w:r>
      <w:r w:rsidR="00446BF8" w:rsidRPr="009C63FA">
        <w:rPr>
          <w:sz w:val="24"/>
          <w:szCs w:val="24"/>
        </w:rPr>
        <w:t xml:space="preserve">ода № </w:t>
      </w:r>
      <w:r w:rsidR="00446BF8" w:rsidRPr="009C63FA">
        <w:rPr>
          <w:bCs/>
          <w:sz w:val="24"/>
          <w:szCs w:val="24"/>
        </w:rPr>
        <w:t>ЛО 42-01-002</w:t>
      </w:r>
      <w:r w:rsidR="00EE144C" w:rsidRPr="009C63FA">
        <w:rPr>
          <w:bCs/>
          <w:sz w:val="24"/>
          <w:szCs w:val="24"/>
        </w:rPr>
        <w:t xml:space="preserve">404 </w:t>
      </w:r>
      <w:r w:rsidR="00EE144C" w:rsidRPr="009C63FA">
        <w:rPr>
          <w:sz w:val="24"/>
          <w:szCs w:val="24"/>
        </w:rPr>
        <w:t xml:space="preserve">выдана Управлением лицензирования медико-фармацевтических видов деятельности Кемеровской области, </w:t>
      </w:r>
      <w:r w:rsidR="00446BF8" w:rsidRPr="009C63FA">
        <w:rPr>
          <w:sz w:val="24"/>
          <w:szCs w:val="24"/>
        </w:rPr>
        <w:t xml:space="preserve">срок действия лицензии – бессрочно. </w:t>
      </w:r>
    </w:p>
    <w:p w:rsidR="009C63FA" w:rsidRDefault="00EE144C" w:rsidP="009C63FA">
      <w:pPr>
        <w:pStyle w:val="a3"/>
        <w:rPr>
          <w:sz w:val="24"/>
          <w:szCs w:val="24"/>
        </w:rPr>
      </w:pPr>
      <w:r w:rsidRPr="00C542D1">
        <w:rPr>
          <w:b/>
          <w:sz w:val="24"/>
          <w:szCs w:val="24"/>
          <w:u w:val="single"/>
        </w:rPr>
        <w:t>Статус учреждения:</w:t>
      </w:r>
      <w:r w:rsidRPr="00C542D1">
        <w:rPr>
          <w:sz w:val="24"/>
          <w:szCs w:val="24"/>
        </w:rPr>
        <w:t xml:space="preserve"> муниципальный.</w:t>
      </w:r>
    </w:p>
    <w:p w:rsidR="00EE144C" w:rsidRPr="009C63FA" w:rsidRDefault="00EE144C" w:rsidP="009C63FA">
      <w:pPr>
        <w:pStyle w:val="a3"/>
        <w:rPr>
          <w:color w:val="FF0000"/>
          <w:sz w:val="24"/>
          <w:szCs w:val="24"/>
        </w:rPr>
      </w:pPr>
      <w:r w:rsidRPr="009C63FA">
        <w:rPr>
          <w:b/>
          <w:sz w:val="24"/>
          <w:szCs w:val="24"/>
          <w:u w:val="single"/>
        </w:rPr>
        <w:t>Учредители:</w:t>
      </w:r>
      <w:r w:rsidR="00FA52E2" w:rsidRPr="009C63FA">
        <w:rPr>
          <w:sz w:val="24"/>
          <w:szCs w:val="24"/>
        </w:rPr>
        <w:t xml:space="preserve"> </w:t>
      </w:r>
      <w:r w:rsidR="009C63FA">
        <w:rPr>
          <w:bCs/>
          <w:color w:val="000000"/>
          <w:sz w:val="24"/>
          <w:szCs w:val="24"/>
        </w:rPr>
        <w:t>м</w:t>
      </w:r>
      <w:r w:rsidR="009C63FA" w:rsidRPr="009C63FA">
        <w:rPr>
          <w:bCs/>
          <w:color w:val="000000"/>
          <w:sz w:val="24"/>
          <w:szCs w:val="24"/>
        </w:rPr>
        <w:t>униципальное образование Прокопьевский городской округ, функции и полномочия Учредителя МБДОУ осуществляет Управление образования администрации города Прокопьевска (653000, Российская Федерация, Кемеровская область, город Прокопьевск, проспект Шахтеров, дом № 31</w:t>
      </w:r>
      <w:r w:rsidR="009C63FA">
        <w:rPr>
          <w:bCs/>
          <w:color w:val="000000"/>
          <w:sz w:val="24"/>
          <w:szCs w:val="24"/>
        </w:rPr>
        <w:t>).</w:t>
      </w:r>
    </w:p>
    <w:p w:rsidR="00EE144C" w:rsidRPr="00C542D1" w:rsidRDefault="00EE144C" w:rsidP="00C542D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42D1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Дата основания:</w:t>
      </w:r>
      <w:r w:rsidR="00FA52E2">
        <w:rPr>
          <w:rFonts w:ascii="Times New Roman" w:eastAsia="Times New Roman" w:hAnsi="Times New Roman"/>
          <w:sz w:val="24"/>
          <w:szCs w:val="24"/>
          <w:lang w:eastAsia="ru-RU"/>
        </w:rPr>
        <w:t xml:space="preserve"> 22 февраля </w:t>
      </w:r>
      <w:r w:rsidRPr="00C542D1">
        <w:rPr>
          <w:rFonts w:ascii="Times New Roman" w:hAnsi="Times New Roman"/>
          <w:sz w:val="24"/>
          <w:szCs w:val="24"/>
        </w:rPr>
        <w:t xml:space="preserve">1988 </w:t>
      </w:r>
      <w:r w:rsidRPr="00C542D1">
        <w:rPr>
          <w:rFonts w:ascii="Times New Roman" w:eastAsia="Times New Roman" w:hAnsi="Times New Roman"/>
          <w:sz w:val="24"/>
          <w:szCs w:val="24"/>
          <w:lang w:eastAsia="ru-RU"/>
        </w:rPr>
        <w:t>года.</w:t>
      </w:r>
    </w:p>
    <w:p w:rsidR="00EE144C" w:rsidRPr="00C542D1" w:rsidRDefault="00EE144C" w:rsidP="00C542D1">
      <w:pPr>
        <w:pStyle w:val="a3"/>
        <w:rPr>
          <w:sz w:val="24"/>
          <w:szCs w:val="24"/>
        </w:rPr>
      </w:pPr>
      <w:r w:rsidRPr="00C542D1">
        <w:rPr>
          <w:b/>
          <w:sz w:val="24"/>
          <w:szCs w:val="24"/>
          <w:u w:val="single"/>
        </w:rPr>
        <w:t>Адрес (юридический и фактический):</w:t>
      </w:r>
      <w:r w:rsidRPr="00C542D1">
        <w:rPr>
          <w:sz w:val="24"/>
          <w:szCs w:val="24"/>
        </w:rPr>
        <w:t xml:space="preserve"> 653050 Российская Федерация, Кемеровская </w:t>
      </w:r>
      <w:r w:rsidR="00BC1F33">
        <w:rPr>
          <w:sz w:val="24"/>
          <w:szCs w:val="24"/>
        </w:rPr>
        <w:t xml:space="preserve">область – Кузбасс, город Прокопьевск, </w:t>
      </w:r>
      <w:proofErr w:type="spellStart"/>
      <w:r w:rsidR="00BC1F33">
        <w:rPr>
          <w:sz w:val="24"/>
          <w:szCs w:val="24"/>
        </w:rPr>
        <w:t>пр-кт</w:t>
      </w:r>
      <w:proofErr w:type="spellEnd"/>
      <w:r w:rsidR="00BC1F33">
        <w:rPr>
          <w:sz w:val="24"/>
          <w:szCs w:val="24"/>
        </w:rPr>
        <w:t xml:space="preserve"> </w:t>
      </w:r>
      <w:r w:rsidRPr="00C542D1">
        <w:rPr>
          <w:sz w:val="24"/>
          <w:szCs w:val="24"/>
        </w:rPr>
        <w:t xml:space="preserve">Строителей, </w:t>
      </w:r>
      <w:r w:rsidR="00BC1F33">
        <w:rPr>
          <w:sz w:val="24"/>
          <w:szCs w:val="24"/>
        </w:rPr>
        <w:t xml:space="preserve">д. </w:t>
      </w:r>
      <w:r w:rsidR="00B335CC">
        <w:rPr>
          <w:sz w:val="24"/>
          <w:szCs w:val="24"/>
        </w:rPr>
        <w:t>9</w:t>
      </w:r>
    </w:p>
    <w:p w:rsidR="00EE144C" w:rsidRPr="00C542D1" w:rsidRDefault="00EE144C" w:rsidP="00C542D1">
      <w:pPr>
        <w:pStyle w:val="a3"/>
        <w:rPr>
          <w:sz w:val="24"/>
          <w:szCs w:val="24"/>
        </w:rPr>
      </w:pPr>
      <w:r w:rsidRPr="00C542D1">
        <w:rPr>
          <w:b/>
          <w:sz w:val="24"/>
          <w:szCs w:val="24"/>
          <w:u w:val="single"/>
        </w:rPr>
        <w:t>Электронная почта:</w:t>
      </w:r>
      <w:r w:rsidRPr="00C542D1">
        <w:rPr>
          <w:sz w:val="24"/>
          <w:szCs w:val="24"/>
        </w:rPr>
        <w:t xml:space="preserve"> </w:t>
      </w:r>
      <w:r w:rsidR="005117F1" w:rsidRPr="00C542D1">
        <w:rPr>
          <w:sz w:val="24"/>
          <w:szCs w:val="24"/>
          <w:lang w:val="en-US"/>
        </w:rPr>
        <w:t>ds</w:t>
      </w:r>
      <w:r w:rsidR="005117F1" w:rsidRPr="00C542D1">
        <w:rPr>
          <w:sz w:val="24"/>
          <w:szCs w:val="24"/>
        </w:rPr>
        <w:t>22</w:t>
      </w:r>
      <w:proofErr w:type="spellStart"/>
      <w:r w:rsidRPr="00C542D1">
        <w:rPr>
          <w:sz w:val="24"/>
          <w:szCs w:val="24"/>
          <w:lang w:val="en-US"/>
        </w:rPr>
        <w:t>vesnyanka</w:t>
      </w:r>
      <w:proofErr w:type="spellEnd"/>
      <w:r w:rsidRPr="00C542D1">
        <w:rPr>
          <w:sz w:val="24"/>
          <w:szCs w:val="24"/>
        </w:rPr>
        <w:t>@</w:t>
      </w:r>
      <w:proofErr w:type="spellStart"/>
      <w:r w:rsidRPr="00C542D1">
        <w:rPr>
          <w:sz w:val="24"/>
          <w:szCs w:val="24"/>
          <w:lang w:val="en-US"/>
        </w:rPr>
        <w:t>yandex</w:t>
      </w:r>
      <w:proofErr w:type="spellEnd"/>
      <w:r w:rsidRPr="00C542D1">
        <w:rPr>
          <w:sz w:val="24"/>
          <w:szCs w:val="24"/>
        </w:rPr>
        <w:t>.</w:t>
      </w:r>
      <w:proofErr w:type="spellStart"/>
      <w:r w:rsidRPr="00C542D1">
        <w:rPr>
          <w:sz w:val="24"/>
          <w:szCs w:val="24"/>
          <w:lang w:val="en-US"/>
        </w:rPr>
        <w:t>ru</w:t>
      </w:r>
      <w:proofErr w:type="spellEnd"/>
    </w:p>
    <w:p w:rsidR="00EE144C" w:rsidRPr="00C542D1" w:rsidRDefault="00EE144C" w:rsidP="00C542D1">
      <w:pPr>
        <w:pStyle w:val="a3"/>
        <w:rPr>
          <w:sz w:val="24"/>
          <w:szCs w:val="24"/>
        </w:rPr>
      </w:pPr>
      <w:r w:rsidRPr="00C542D1">
        <w:rPr>
          <w:b/>
          <w:sz w:val="24"/>
          <w:szCs w:val="24"/>
          <w:u w:val="single"/>
        </w:rPr>
        <w:t>Сайт:</w:t>
      </w:r>
      <w:r w:rsidRPr="00C542D1">
        <w:rPr>
          <w:sz w:val="24"/>
          <w:szCs w:val="24"/>
        </w:rPr>
        <w:t xml:space="preserve"> </w:t>
      </w:r>
      <w:r w:rsidRPr="00C542D1">
        <w:rPr>
          <w:sz w:val="24"/>
          <w:szCs w:val="24"/>
          <w:lang w:val="en-US"/>
        </w:rPr>
        <w:t>www</w:t>
      </w:r>
      <w:r w:rsidRPr="00C542D1">
        <w:rPr>
          <w:sz w:val="24"/>
          <w:szCs w:val="24"/>
        </w:rPr>
        <w:t>.</w:t>
      </w:r>
      <w:proofErr w:type="spellStart"/>
      <w:r w:rsidRPr="00C542D1">
        <w:rPr>
          <w:sz w:val="24"/>
          <w:szCs w:val="24"/>
          <w:lang w:val="en-US"/>
        </w:rPr>
        <w:t>det</w:t>
      </w:r>
      <w:proofErr w:type="spellEnd"/>
      <w:r w:rsidRPr="00C542D1">
        <w:rPr>
          <w:sz w:val="24"/>
          <w:szCs w:val="24"/>
        </w:rPr>
        <w:t>-</w:t>
      </w:r>
      <w:r w:rsidRPr="00C542D1">
        <w:rPr>
          <w:sz w:val="24"/>
          <w:szCs w:val="24"/>
          <w:lang w:val="en-US"/>
        </w:rPr>
        <w:t>sad</w:t>
      </w:r>
      <w:r w:rsidRPr="00C542D1">
        <w:rPr>
          <w:sz w:val="24"/>
          <w:szCs w:val="24"/>
        </w:rPr>
        <w:t>22.</w:t>
      </w:r>
      <w:proofErr w:type="spellStart"/>
      <w:r w:rsidRPr="00C542D1">
        <w:rPr>
          <w:sz w:val="24"/>
          <w:szCs w:val="24"/>
          <w:lang w:val="en-US"/>
        </w:rPr>
        <w:t>ru</w:t>
      </w:r>
      <w:proofErr w:type="spellEnd"/>
    </w:p>
    <w:p w:rsidR="00EE144C" w:rsidRPr="00C542D1" w:rsidRDefault="00EE144C" w:rsidP="00C542D1">
      <w:pPr>
        <w:pStyle w:val="a3"/>
        <w:rPr>
          <w:sz w:val="24"/>
          <w:szCs w:val="24"/>
        </w:rPr>
      </w:pPr>
      <w:r w:rsidRPr="00C542D1">
        <w:rPr>
          <w:b/>
          <w:sz w:val="24"/>
          <w:szCs w:val="24"/>
          <w:u w:val="single"/>
        </w:rPr>
        <w:t>Телефон:</w:t>
      </w:r>
      <w:r w:rsidR="009C63FA">
        <w:rPr>
          <w:sz w:val="24"/>
          <w:szCs w:val="24"/>
        </w:rPr>
        <w:t xml:space="preserve"> 8 (3846) </w:t>
      </w:r>
      <w:r w:rsidR="00FA52E2">
        <w:rPr>
          <w:sz w:val="24"/>
          <w:szCs w:val="24"/>
        </w:rPr>
        <w:t xml:space="preserve">68-37-92 </w:t>
      </w:r>
    </w:p>
    <w:p w:rsidR="007C26CC" w:rsidRPr="00C542D1" w:rsidRDefault="00EE144C" w:rsidP="00C542D1">
      <w:pPr>
        <w:pStyle w:val="a3"/>
        <w:rPr>
          <w:sz w:val="24"/>
          <w:szCs w:val="24"/>
        </w:rPr>
      </w:pPr>
      <w:r w:rsidRPr="00C542D1">
        <w:rPr>
          <w:b/>
          <w:sz w:val="24"/>
          <w:szCs w:val="24"/>
          <w:u w:val="single"/>
        </w:rPr>
        <w:t>Руководитель:</w:t>
      </w:r>
      <w:r w:rsidR="00FA52E2">
        <w:rPr>
          <w:sz w:val="24"/>
          <w:szCs w:val="24"/>
        </w:rPr>
        <w:t xml:space="preserve"> </w:t>
      </w:r>
      <w:r w:rsidR="00D556CC" w:rsidRPr="00C542D1">
        <w:rPr>
          <w:sz w:val="24"/>
          <w:szCs w:val="24"/>
        </w:rPr>
        <w:t>Шапатина Татьяна Викторовна</w:t>
      </w:r>
    </w:p>
    <w:p w:rsidR="00F72C36" w:rsidRDefault="00F72C36" w:rsidP="00C542D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86873" w:rsidRDefault="00886873" w:rsidP="00C542D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86873" w:rsidRDefault="00886873" w:rsidP="00C542D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86873" w:rsidRDefault="00886873" w:rsidP="00C542D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6A4953" w:rsidRDefault="006A4953" w:rsidP="00C542D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6A4953" w:rsidRDefault="006A4953" w:rsidP="00C542D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86873" w:rsidRPr="00324A00" w:rsidRDefault="00886873" w:rsidP="00B335CC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E144C" w:rsidRPr="00324A00" w:rsidRDefault="00324A00" w:rsidP="00C542D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324A00">
        <w:rPr>
          <w:rFonts w:ascii="Times New Roman" w:hAnsi="Times New Roman"/>
          <w:b/>
          <w:i/>
          <w:sz w:val="24"/>
          <w:szCs w:val="24"/>
        </w:rPr>
        <w:lastRenderedPageBreak/>
        <w:t>ОБЕСПЕЧЕНИЕ БЕЗОПАСНОСТИ</w:t>
      </w:r>
    </w:p>
    <w:p w:rsidR="00EE144C" w:rsidRPr="00C542D1" w:rsidRDefault="00EE144C" w:rsidP="00324A0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 xml:space="preserve">Основным нормативно-правовым </w:t>
      </w:r>
      <w:proofErr w:type="gramStart"/>
      <w:r w:rsidRPr="00C542D1">
        <w:rPr>
          <w:rFonts w:ascii="Times New Roman" w:hAnsi="Times New Roman"/>
          <w:sz w:val="24"/>
          <w:szCs w:val="24"/>
        </w:rPr>
        <w:t>актом, содержащим положение об обеспечении безопасности участников образовательного процесса является</w:t>
      </w:r>
      <w:proofErr w:type="gramEnd"/>
      <w:r w:rsidRPr="00C542D1">
        <w:rPr>
          <w:rFonts w:ascii="Times New Roman" w:hAnsi="Times New Roman"/>
          <w:sz w:val="24"/>
          <w:szCs w:val="24"/>
        </w:rPr>
        <w:t xml:space="preserve"> закон РФ «Об образовании», который</w:t>
      </w:r>
      <w:r w:rsidRPr="00C542D1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C542D1">
        <w:rPr>
          <w:rFonts w:ascii="Times New Roman" w:hAnsi="Times New Roman"/>
          <w:sz w:val="24"/>
          <w:szCs w:val="24"/>
        </w:rPr>
        <w:t>в ст. 41 устанавливает ответственность образовательного учреждения за жизнь и здоровье воспитанников и работников учреждения  во время образовательного процесса.</w:t>
      </w:r>
    </w:p>
    <w:p w:rsidR="00EE144C" w:rsidRPr="00C542D1" w:rsidRDefault="00EE144C" w:rsidP="00324A0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>Основным направлением деятельности администрации детского сада по обеспечению безопасности в детском саду является:</w:t>
      </w:r>
    </w:p>
    <w:p w:rsidR="00EE144C" w:rsidRPr="00C542D1" w:rsidRDefault="00EE144C" w:rsidP="00324A0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>- пожарная безопасность</w:t>
      </w:r>
      <w:r w:rsidR="006A4DD9">
        <w:rPr>
          <w:rFonts w:ascii="Times New Roman" w:hAnsi="Times New Roman"/>
          <w:sz w:val="24"/>
          <w:szCs w:val="24"/>
        </w:rPr>
        <w:t>;</w:t>
      </w:r>
    </w:p>
    <w:p w:rsidR="00EE144C" w:rsidRPr="00C542D1" w:rsidRDefault="00EE144C" w:rsidP="00504588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>- антитеррористическая безопасность</w:t>
      </w:r>
      <w:r w:rsidR="006A4DD9">
        <w:rPr>
          <w:rFonts w:ascii="Times New Roman" w:hAnsi="Times New Roman"/>
          <w:sz w:val="24"/>
          <w:szCs w:val="24"/>
        </w:rPr>
        <w:t>;</w:t>
      </w:r>
    </w:p>
    <w:p w:rsidR="00EE144C" w:rsidRPr="00C542D1" w:rsidRDefault="00EE144C" w:rsidP="00504588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>- обеспечение выполнения санитарно-гигиенических требований</w:t>
      </w:r>
      <w:r w:rsidR="006A4DD9">
        <w:rPr>
          <w:rFonts w:ascii="Times New Roman" w:hAnsi="Times New Roman"/>
          <w:sz w:val="24"/>
          <w:szCs w:val="24"/>
        </w:rPr>
        <w:t>;</w:t>
      </w:r>
    </w:p>
    <w:p w:rsidR="00EE144C" w:rsidRPr="00C542D1" w:rsidRDefault="00EE144C" w:rsidP="00504588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>- охрана труда</w:t>
      </w:r>
      <w:r w:rsidR="006A4DD9">
        <w:rPr>
          <w:rFonts w:ascii="Times New Roman" w:hAnsi="Times New Roman"/>
          <w:sz w:val="24"/>
          <w:szCs w:val="24"/>
        </w:rPr>
        <w:t>.</w:t>
      </w:r>
    </w:p>
    <w:p w:rsidR="00EE144C" w:rsidRPr="00C542D1" w:rsidRDefault="00EE144C" w:rsidP="00BB7C0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color w:val="000000"/>
          <w:sz w:val="24"/>
          <w:szCs w:val="24"/>
        </w:rPr>
        <w:t>В течение 20</w:t>
      </w:r>
      <w:r w:rsidR="00BB7C07">
        <w:rPr>
          <w:rFonts w:ascii="Times New Roman" w:hAnsi="Times New Roman"/>
          <w:color w:val="000000"/>
          <w:sz w:val="24"/>
          <w:szCs w:val="24"/>
        </w:rPr>
        <w:t>23</w:t>
      </w:r>
      <w:r w:rsidR="00F72C36">
        <w:rPr>
          <w:rFonts w:ascii="Times New Roman" w:hAnsi="Times New Roman"/>
          <w:color w:val="000000"/>
          <w:sz w:val="24"/>
          <w:szCs w:val="24"/>
        </w:rPr>
        <w:t>–</w:t>
      </w:r>
      <w:r w:rsidRPr="00C542D1">
        <w:rPr>
          <w:rFonts w:ascii="Times New Roman" w:hAnsi="Times New Roman"/>
          <w:color w:val="000000"/>
          <w:sz w:val="24"/>
          <w:szCs w:val="24"/>
        </w:rPr>
        <w:t>20</w:t>
      </w:r>
      <w:r w:rsidR="00BB7C07">
        <w:rPr>
          <w:rFonts w:ascii="Times New Roman" w:hAnsi="Times New Roman"/>
          <w:color w:val="000000"/>
          <w:sz w:val="24"/>
          <w:szCs w:val="24"/>
        </w:rPr>
        <w:t>24</w:t>
      </w:r>
      <w:r w:rsidRPr="00C542D1">
        <w:rPr>
          <w:rFonts w:ascii="Times New Roman" w:hAnsi="Times New Roman"/>
          <w:color w:val="000000"/>
          <w:sz w:val="24"/>
          <w:szCs w:val="24"/>
        </w:rPr>
        <w:t xml:space="preserve"> года поддерживаются в состоянии постоянной готовности первичные средства пожаротушения:</w:t>
      </w:r>
      <w:r w:rsidR="006A4DD9">
        <w:rPr>
          <w:rFonts w:ascii="Times New Roman" w:hAnsi="Times New Roman"/>
          <w:sz w:val="24"/>
          <w:szCs w:val="24"/>
        </w:rPr>
        <w:t xml:space="preserve"> огнетушители, пожарные краны и </w:t>
      </w:r>
      <w:r w:rsidRPr="00C542D1">
        <w:rPr>
          <w:rFonts w:ascii="Times New Roman" w:hAnsi="Times New Roman"/>
          <w:sz w:val="24"/>
          <w:szCs w:val="24"/>
        </w:rPr>
        <w:t>шланги</w:t>
      </w:r>
      <w:r w:rsidR="006A4DD9">
        <w:rPr>
          <w:rFonts w:ascii="Times New Roman" w:hAnsi="Times New Roman"/>
          <w:sz w:val="24"/>
          <w:szCs w:val="24"/>
        </w:rPr>
        <w:t xml:space="preserve"> («рукава»)</w:t>
      </w:r>
      <w:r w:rsidRPr="00C542D1">
        <w:rPr>
          <w:rFonts w:ascii="Times New Roman" w:hAnsi="Times New Roman"/>
          <w:sz w:val="24"/>
          <w:szCs w:val="24"/>
        </w:rPr>
        <w:t>. Соблюдаются требования к содержанию эвакуационных выходов.</w:t>
      </w:r>
    </w:p>
    <w:p w:rsidR="00EE144C" w:rsidRPr="00C542D1" w:rsidRDefault="00EE144C" w:rsidP="00C542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color w:val="000000"/>
          <w:sz w:val="24"/>
          <w:szCs w:val="24"/>
        </w:rPr>
        <w:t>В учреждении разработан паспорт безопасности.</w:t>
      </w:r>
      <w:r w:rsidR="00C24F0D">
        <w:rPr>
          <w:rFonts w:ascii="Times New Roman" w:hAnsi="Times New Roman"/>
          <w:sz w:val="24"/>
          <w:szCs w:val="24"/>
        </w:rPr>
        <w:t xml:space="preserve"> </w:t>
      </w:r>
      <w:r w:rsidRPr="00C542D1">
        <w:rPr>
          <w:rFonts w:ascii="Times New Roman" w:hAnsi="Times New Roman"/>
          <w:sz w:val="24"/>
          <w:szCs w:val="24"/>
        </w:rPr>
        <w:t xml:space="preserve">С сотрудниками детского сада </w:t>
      </w:r>
      <w:r w:rsidR="006A4DD9">
        <w:rPr>
          <w:rFonts w:ascii="Times New Roman" w:hAnsi="Times New Roman"/>
          <w:sz w:val="24"/>
          <w:szCs w:val="24"/>
        </w:rPr>
        <w:t>ежеквартально</w:t>
      </w:r>
      <w:r w:rsidRPr="00C542D1">
        <w:rPr>
          <w:rFonts w:ascii="Times New Roman" w:hAnsi="Times New Roman"/>
          <w:sz w:val="24"/>
          <w:szCs w:val="24"/>
        </w:rPr>
        <w:t xml:space="preserve"> проводятся инструктажи по обеспечению безопасности, разработан план мероприятий по ОБЖ. Воспитатели знакомят детей с различными чрезвычайными ситуациями, развивают психологическую устойчивость поведения в опасных и чрезвычайных ситуациях, защитные рефлексы и навыки само- и взаимопомощи, способствуют приобретению элементарных знаний и умений по защите жизни и здоровья, как своего, так и окружающих.</w:t>
      </w:r>
    </w:p>
    <w:p w:rsidR="00EE144C" w:rsidRPr="00C542D1" w:rsidRDefault="00EE144C" w:rsidP="00C542D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 xml:space="preserve">Питьевой, световой и воздушный режимы соответствуют нормам. </w:t>
      </w:r>
    </w:p>
    <w:p w:rsidR="00D556CC" w:rsidRDefault="00B01B05" w:rsidP="006A49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 xml:space="preserve">В ДОУ установлена кнопка тревожной сигнализации, обеспечивающая максимально </w:t>
      </w:r>
      <w:r w:rsidR="00B61AA4" w:rsidRPr="00C542D1">
        <w:rPr>
          <w:rFonts w:ascii="Times New Roman" w:hAnsi="Times New Roman"/>
          <w:sz w:val="24"/>
          <w:szCs w:val="24"/>
        </w:rPr>
        <w:t>быстрое реагирование</w:t>
      </w:r>
      <w:r w:rsidR="00B61AA4">
        <w:rPr>
          <w:rFonts w:ascii="Times New Roman" w:hAnsi="Times New Roman"/>
          <w:sz w:val="24"/>
          <w:szCs w:val="24"/>
        </w:rPr>
        <w:t xml:space="preserve"> вневедомственной охраны.</w:t>
      </w:r>
      <w:r w:rsidR="00F72C36" w:rsidRPr="00F72C36">
        <w:rPr>
          <w:rFonts w:ascii="Times New Roman" w:hAnsi="Times New Roman"/>
          <w:sz w:val="24"/>
          <w:szCs w:val="24"/>
        </w:rPr>
        <w:t xml:space="preserve"> </w:t>
      </w:r>
      <w:r w:rsidR="00F72C36">
        <w:rPr>
          <w:rFonts w:ascii="Times New Roman" w:hAnsi="Times New Roman"/>
          <w:sz w:val="24"/>
          <w:szCs w:val="24"/>
        </w:rPr>
        <w:t>Ведется видеонаблюдение</w:t>
      </w:r>
      <w:r w:rsidR="00C24F0D">
        <w:rPr>
          <w:rFonts w:ascii="Times New Roman" w:hAnsi="Times New Roman"/>
          <w:sz w:val="24"/>
          <w:szCs w:val="24"/>
        </w:rPr>
        <w:t>.</w:t>
      </w:r>
    </w:p>
    <w:p w:rsidR="006A4339" w:rsidRPr="006A4953" w:rsidRDefault="006A4339" w:rsidP="006A49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D037C" w:rsidRPr="00324A00" w:rsidRDefault="00324A00" w:rsidP="00C542D1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324A00">
        <w:rPr>
          <w:rFonts w:ascii="Times New Roman" w:hAnsi="Times New Roman"/>
          <w:b/>
          <w:i/>
          <w:sz w:val="24"/>
          <w:szCs w:val="24"/>
        </w:rPr>
        <w:t>СТРУКТУРА, КОЛИЧЕСТВО И НАПОЛНЯЕМОСТЬ ГРУПП</w:t>
      </w:r>
    </w:p>
    <w:p w:rsidR="00EE144C" w:rsidRPr="00C542D1" w:rsidRDefault="00EE144C" w:rsidP="00C542D1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1F497D"/>
          <w:sz w:val="24"/>
          <w:szCs w:val="24"/>
        </w:rPr>
      </w:pPr>
      <w:r w:rsidRPr="00C542D1">
        <w:rPr>
          <w:rStyle w:val="a5"/>
          <w:rFonts w:ascii="Times New Roman" w:hAnsi="Times New Roman"/>
          <w:b w:val="0"/>
          <w:sz w:val="24"/>
          <w:szCs w:val="24"/>
        </w:rPr>
        <w:t>Дошкольное учреждение</w:t>
      </w:r>
      <w:r w:rsidR="00C24F0D">
        <w:rPr>
          <w:rStyle w:val="a5"/>
          <w:rFonts w:ascii="Times New Roman" w:hAnsi="Times New Roman"/>
          <w:b w:val="0"/>
          <w:sz w:val="24"/>
          <w:szCs w:val="24"/>
        </w:rPr>
        <w:t xml:space="preserve"> принимает детей в возрасте от 1,6</w:t>
      </w:r>
      <w:r w:rsidR="009D037C" w:rsidRPr="00C542D1">
        <w:rPr>
          <w:rStyle w:val="a5"/>
          <w:rFonts w:ascii="Times New Roman" w:hAnsi="Times New Roman"/>
          <w:b w:val="0"/>
          <w:sz w:val="24"/>
          <w:szCs w:val="24"/>
        </w:rPr>
        <w:t xml:space="preserve"> до 7 лет</w:t>
      </w:r>
      <w:r w:rsidR="0014696C" w:rsidRPr="00C542D1">
        <w:rPr>
          <w:rStyle w:val="a5"/>
          <w:rFonts w:ascii="Times New Roman" w:hAnsi="Times New Roman"/>
          <w:b w:val="0"/>
          <w:sz w:val="24"/>
          <w:szCs w:val="24"/>
        </w:rPr>
        <w:t>.</w:t>
      </w:r>
      <w:r w:rsidR="0014696C" w:rsidRPr="00C542D1">
        <w:rPr>
          <w:rStyle w:val="a5"/>
          <w:rFonts w:ascii="Times New Roman" w:hAnsi="Times New Roman"/>
          <w:b w:val="0"/>
          <w:color w:val="1F497D"/>
          <w:sz w:val="24"/>
          <w:szCs w:val="24"/>
        </w:rPr>
        <w:t xml:space="preserve"> </w:t>
      </w:r>
      <w:r w:rsidR="00BB7C07">
        <w:rPr>
          <w:rFonts w:ascii="Times New Roman" w:hAnsi="Times New Roman"/>
          <w:sz w:val="24"/>
          <w:szCs w:val="24"/>
        </w:rPr>
        <w:t>В 2023</w:t>
      </w:r>
      <w:r w:rsidRPr="00C542D1">
        <w:rPr>
          <w:rFonts w:ascii="Times New Roman" w:hAnsi="Times New Roman"/>
          <w:sz w:val="24"/>
          <w:szCs w:val="24"/>
        </w:rPr>
        <w:t xml:space="preserve"> году в дет</w:t>
      </w:r>
      <w:r w:rsidR="00C24F0D">
        <w:rPr>
          <w:rFonts w:ascii="Times New Roman" w:hAnsi="Times New Roman"/>
          <w:sz w:val="24"/>
          <w:szCs w:val="24"/>
        </w:rPr>
        <w:t>ском саду были укомплектованы 9</w:t>
      </w:r>
      <w:r w:rsidRPr="00C542D1">
        <w:rPr>
          <w:rFonts w:ascii="Times New Roman" w:hAnsi="Times New Roman"/>
          <w:sz w:val="24"/>
          <w:szCs w:val="24"/>
        </w:rPr>
        <w:t xml:space="preserve"> групп, которые </w:t>
      </w:r>
      <w:r w:rsidRPr="000330F0">
        <w:rPr>
          <w:rFonts w:ascii="Times New Roman" w:hAnsi="Times New Roman"/>
          <w:sz w:val="24"/>
          <w:szCs w:val="24"/>
        </w:rPr>
        <w:t xml:space="preserve">посещали </w:t>
      </w:r>
      <w:r w:rsidR="00BB7C07">
        <w:rPr>
          <w:rFonts w:ascii="Times New Roman" w:hAnsi="Times New Roman"/>
          <w:sz w:val="24"/>
          <w:szCs w:val="24"/>
        </w:rPr>
        <w:t>122</w:t>
      </w:r>
      <w:r w:rsidRPr="000330F0">
        <w:rPr>
          <w:rFonts w:ascii="Times New Roman" w:hAnsi="Times New Roman"/>
          <w:sz w:val="24"/>
          <w:szCs w:val="24"/>
        </w:rPr>
        <w:t xml:space="preserve"> </w:t>
      </w:r>
      <w:r w:rsidR="00BB7C07">
        <w:rPr>
          <w:rFonts w:ascii="Times New Roman" w:hAnsi="Times New Roman"/>
          <w:sz w:val="24"/>
          <w:szCs w:val="24"/>
        </w:rPr>
        <w:t>ребенка</w:t>
      </w:r>
      <w:r w:rsidRPr="00C542D1">
        <w:rPr>
          <w:rFonts w:ascii="Times New Roman" w:hAnsi="Times New Roman"/>
          <w:sz w:val="24"/>
          <w:szCs w:val="24"/>
        </w:rPr>
        <w:t>:</w:t>
      </w:r>
    </w:p>
    <w:p w:rsidR="00EE144C" w:rsidRPr="00C542D1" w:rsidRDefault="004A02BE" w:rsidP="00250E7D">
      <w:pPr>
        <w:numPr>
          <w:ilvl w:val="0"/>
          <w:numId w:val="7"/>
        </w:numPr>
        <w:tabs>
          <w:tab w:val="clear" w:pos="644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 xml:space="preserve">1 младшая группа (2 </w:t>
      </w:r>
      <w:r w:rsidR="00EE144C" w:rsidRPr="00C542D1">
        <w:rPr>
          <w:rFonts w:ascii="Times New Roman" w:hAnsi="Times New Roman"/>
          <w:sz w:val="24"/>
          <w:szCs w:val="24"/>
        </w:rPr>
        <w:t xml:space="preserve">группы) – </w:t>
      </w:r>
      <w:r w:rsidR="00BB7C07">
        <w:rPr>
          <w:rFonts w:ascii="Times New Roman" w:hAnsi="Times New Roman"/>
          <w:sz w:val="24"/>
          <w:szCs w:val="24"/>
        </w:rPr>
        <w:t>28</w:t>
      </w:r>
      <w:r w:rsidR="0014696C" w:rsidRPr="00C542D1">
        <w:rPr>
          <w:rFonts w:ascii="Times New Roman" w:hAnsi="Times New Roman"/>
          <w:sz w:val="24"/>
          <w:szCs w:val="24"/>
        </w:rPr>
        <w:t xml:space="preserve"> </w:t>
      </w:r>
      <w:r w:rsidR="005117F1" w:rsidRPr="00C542D1">
        <w:rPr>
          <w:rFonts w:ascii="Times New Roman" w:hAnsi="Times New Roman"/>
          <w:sz w:val="24"/>
          <w:szCs w:val="24"/>
        </w:rPr>
        <w:t>детей</w:t>
      </w:r>
    </w:p>
    <w:p w:rsidR="00EE144C" w:rsidRPr="00C542D1" w:rsidRDefault="00B04513" w:rsidP="00250E7D">
      <w:pPr>
        <w:numPr>
          <w:ilvl w:val="0"/>
          <w:numId w:val="7"/>
        </w:numPr>
        <w:tabs>
          <w:tab w:val="clear" w:pos="644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>2 младшая группа (1</w:t>
      </w:r>
      <w:r w:rsidR="00C24F0D">
        <w:rPr>
          <w:rFonts w:ascii="Times New Roman" w:hAnsi="Times New Roman"/>
          <w:sz w:val="24"/>
          <w:szCs w:val="24"/>
        </w:rPr>
        <w:t xml:space="preserve"> группа</w:t>
      </w:r>
      <w:r w:rsidR="00EE144C" w:rsidRPr="00C542D1">
        <w:rPr>
          <w:rFonts w:ascii="Times New Roman" w:hAnsi="Times New Roman"/>
          <w:sz w:val="24"/>
          <w:szCs w:val="24"/>
        </w:rPr>
        <w:t xml:space="preserve">) – </w:t>
      </w:r>
      <w:r w:rsidR="00BB7C07">
        <w:rPr>
          <w:rFonts w:ascii="Times New Roman" w:hAnsi="Times New Roman"/>
          <w:sz w:val="24"/>
          <w:szCs w:val="24"/>
        </w:rPr>
        <w:t>18</w:t>
      </w:r>
      <w:r w:rsidR="00EE144C" w:rsidRPr="00C542D1">
        <w:rPr>
          <w:rFonts w:ascii="Times New Roman" w:hAnsi="Times New Roman"/>
          <w:sz w:val="24"/>
          <w:szCs w:val="24"/>
        </w:rPr>
        <w:t xml:space="preserve"> </w:t>
      </w:r>
      <w:r w:rsidR="006A4DD9">
        <w:rPr>
          <w:rFonts w:ascii="Times New Roman" w:hAnsi="Times New Roman"/>
          <w:sz w:val="24"/>
          <w:szCs w:val="24"/>
        </w:rPr>
        <w:t>детей</w:t>
      </w:r>
    </w:p>
    <w:p w:rsidR="00EE144C" w:rsidRPr="00C542D1" w:rsidRDefault="00EE144C" w:rsidP="00250E7D">
      <w:pPr>
        <w:numPr>
          <w:ilvl w:val="0"/>
          <w:numId w:val="7"/>
        </w:numPr>
        <w:tabs>
          <w:tab w:val="clear" w:pos="644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>Средняя г</w:t>
      </w:r>
      <w:r w:rsidR="00B04513" w:rsidRPr="00C542D1">
        <w:rPr>
          <w:rFonts w:ascii="Times New Roman" w:hAnsi="Times New Roman"/>
          <w:sz w:val="24"/>
          <w:szCs w:val="24"/>
        </w:rPr>
        <w:t>руппа (</w:t>
      </w:r>
      <w:r w:rsidR="006A4DD9">
        <w:rPr>
          <w:rFonts w:ascii="Times New Roman" w:hAnsi="Times New Roman"/>
          <w:sz w:val="24"/>
          <w:szCs w:val="24"/>
        </w:rPr>
        <w:t>1</w:t>
      </w:r>
      <w:r w:rsidR="00E71ECC">
        <w:rPr>
          <w:rFonts w:ascii="Times New Roman" w:hAnsi="Times New Roman"/>
          <w:sz w:val="24"/>
          <w:szCs w:val="24"/>
        </w:rPr>
        <w:t xml:space="preserve"> группа</w:t>
      </w:r>
      <w:r w:rsidRPr="00C542D1">
        <w:rPr>
          <w:rFonts w:ascii="Times New Roman" w:hAnsi="Times New Roman"/>
          <w:sz w:val="24"/>
          <w:szCs w:val="24"/>
        </w:rPr>
        <w:t>) –</w:t>
      </w:r>
      <w:r w:rsidR="00BB7C07">
        <w:rPr>
          <w:rFonts w:ascii="Times New Roman" w:hAnsi="Times New Roman"/>
          <w:sz w:val="24"/>
          <w:szCs w:val="24"/>
        </w:rPr>
        <w:t xml:space="preserve"> 15</w:t>
      </w:r>
      <w:r w:rsidR="00062DCD" w:rsidRPr="00C542D1">
        <w:rPr>
          <w:rFonts w:ascii="Times New Roman" w:hAnsi="Times New Roman"/>
          <w:sz w:val="24"/>
          <w:szCs w:val="24"/>
        </w:rPr>
        <w:t xml:space="preserve"> </w:t>
      </w:r>
      <w:r w:rsidR="0037762E" w:rsidRPr="00C542D1">
        <w:rPr>
          <w:rFonts w:ascii="Times New Roman" w:hAnsi="Times New Roman"/>
          <w:sz w:val="24"/>
          <w:szCs w:val="24"/>
        </w:rPr>
        <w:t>детей</w:t>
      </w:r>
    </w:p>
    <w:p w:rsidR="00EE144C" w:rsidRPr="00C542D1" w:rsidRDefault="00062DCD" w:rsidP="00250E7D">
      <w:pPr>
        <w:numPr>
          <w:ilvl w:val="0"/>
          <w:numId w:val="7"/>
        </w:numPr>
        <w:tabs>
          <w:tab w:val="clear" w:pos="644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 xml:space="preserve">Старшая </w:t>
      </w:r>
      <w:r w:rsidR="00E71ECC">
        <w:rPr>
          <w:rFonts w:ascii="Times New Roman" w:hAnsi="Times New Roman"/>
          <w:sz w:val="24"/>
          <w:szCs w:val="24"/>
        </w:rPr>
        <w:t>группа (1 группа</w:t>
      </w:r>
      <w:r w:rsidR="00EE144C" w:rsidRPr="00C542D1">
        <w:rPr>
          <w:rFonts w:ascii="Times New Roman" w:hAnsi="Times New Roman"/>
          <w:sz w:val="24"/>
          <w:szCs w:val="24"/>
        </w:rPr>
        <w:t xml:space="preserve">) – </w:t>
      </w:r>
      <w:r w:rsidR="00E71ECC">
        <w:rPr>
          <w:rFonts w:ascii="Times New Roman" w:hAnsi="Times New Roman"/>
          <w:sz w:val="24"/>
          <w:szCs w:val="24"/>
        </w:rPr>
        <w:t>17</w:t>
      </w:r>
      <w:r w:rsidR="0014696C" w:rsidRPr="00C542D1">
        <w:rPr>
          <w:rFonts w:ascii="Times New Roman" w:hAnsi="Times New Roman"/>
          <w:sz w:val="24"/>
          <w:szCs w:val="24"/>
        </w:rPr>
        <w:t xml:space="preserve"> детей</w:t>
      </w:r>
    </w:p>
    <w:p w:rsidR="00163AAE" w:rsidRDefault="00E71ECC" w:rsidP="00250E7D">
      <w:pPr>
        <w:numPr>
          <w:ilvl w:val="0"/>
          <w:numId w:val="7"/>
        </w:numPr>
        <w:tabs>
          <w:tab w:val="clear" w:pos="644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Подготовительная </w:t>
      </w:r>
      <w:r w:rsidR="00EE144C" w:rsidRPr="00C542D1">
        <w:rPr>
          <w:rFonts w:ascii="Times New Roman" w:hAnsi="Times New Roman"/>
          <w:sz w:val="24"/>
          <w:szCs w:val="24"/>
        </w:rPr>
        <w:t>к школе группа (</w:t>
      </w:r>
      <w:r>
        <w:rPr>
          <w:rFonts w:ascii="Times New Roman" w:hAnsi="Times New Roman"/>
          <w:sz w:val="24"/>
          <w:szCs w:val="24"/>
        </w:rPr>
        <w:t>4</w:t>
      </w:r>
      <w:r w:rsidR="00EE144C" w:rsidRPr="00C542D1">
        <w:rPr>
          <w:rFonts w:ascii="Times New Roman" w:hAnsi="Times New Roman"/>
          <w:sz w:val="24"/>
          <w:szCs w:val="24"/>
        </w:rPr>
        <w:t xml:space="preserve"> группы) – </w:t>
      </w:r>
      <w:r>
        <w:rPr>
          <w:rFonts w:ascii="Times New Roman" w:hAnsi="Times New Roman"/>
          <w:sz w:val="24"/>
          <w:szCs w:val="24"/>
        </w:rPr>
        <w:t>44</w:t>
      </w:r>
      <w:r w:rsidR="0014696C" w:rsidRPr="00C542D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ребенка</w:t>
      </w:r>
    </w:p>
    <w:p w:rsidR="00C24F0D" w:rsidRPr="00C542D1" w:rsidRDefault="00E062D3" w:rsidP="004B1E96">
      <w:pPr>
        <w:pStyle w:val="a6"/>
        <w:spacing w:after="0"/>
        <w:ind w:left="720"/>
        <w:rPr>
          <w:rStyle w:val="a5"/>
          <w:b w:val="0"/>
          <w:sz w:val="24"/>
          <w:szCs w:val="24"/>
        </w:rPr>
      </w:pPr>
      <w:r w:rsidRPr="00C542D1">
        <w:rPr>
          <w:rStyle w:val="a5"/>
          <w:b w:val="0"/>
          <w:sz w:val="24"/>
          <w:szCs w:val="24"/>
        </w:rPr>
        <w:t>Социальный состав воспитанников детского сада представлен ниже:</w:t>
      </w:r>
      <w:r w:rsidR="00933860" w:rsidRPr="00C542D1">
        <w:rPr>
          <w:rStyle w:val="a5"/>
          <w:b w:val="0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6"/>
        <w:gridCol w:w="1514"/>
        <w:gridCol w:w="1514"/>
        <w:gridCol w:w="1514"/>
        <w:gridCol w:w="1514"/>
        <w:gridCol w:w="1515"/>
      </w:tblGrid>
      <w:tr w:rsidR="00E71ECC" w:rsidTr="00E71ECC">
        <w:tc>
          <w:tcPr>
            <w:tcW w:w="2176" w:type="dxa"/>
            <w:shd w:val="clear" w:color="auto" w:fill="auto"/>
            <w:vAlign w:val="center"/>
          </w:tcPr>
          <w:p w:rsidR="00E71ECC" w:rsidRPr="00EF5BFD" w:rsidRDefault="00E71ECC" w:rsidP="00EF5BFD">
            <w:pPr>
              <w:pStyle w:val="a6"/>
              <w:spacing w:after="0"/>
              <w:jc w:val="center"/>
              <w:rPr>
                <w:rStyle w:val="a5"/>
                <w:sz w:val="24"/>
                <w:szCs w:val="24"/>
              </w:rPr>
            </w:pPr>
            <w:r w:rsidRPr="00EF5BFD">
              <w:rPr>
                <w:rStyle w:val="a5"/>
                <w:sz w:val="24"/>
                <w:szCs w:val="24"/>
              </w:rPr>
              <w:t xml:space="preserve">Показатели 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E71ECC" w:rsidRPr="00EF5BFD" w:rsidRDefault="00E71ECC" w:rsidP="00EF5BFD">
            <w:pPr>
              <w:pStyle w:val="a6"/>
              <w:tabs>
                <w:tab w:val="left" w:pos="6768"/>
              </w:tabs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F5BFD">
              <w:rPr>
                <w:b/>
                <w:bCs/>
                <w:sz w:val="24"/>
                <w:szCs w:val="24"/>
              </w:rPr>
              <w:t>2019-2020</w:t>
            </w:r>
          </w:p>
          <w:p w:rsidR="00E71ECC" w:rsidRPr="00EF5BFD" w:rsidRDefault="00E71ECC" w:rsidP="00EF5BFD">
            <w:pPr>
              <w:pStyle w:val="a6"/>
              <w:tabs>
                <w:tab w:val="left" w:pos="6768"/>
              </w:tabs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F5BFD">
              <w:rPr>
                <w:b/>
                <w:bCs/>
                <w:sz w:val="24"/>
                <w:szCs w:val="24"/>
              </w:rPr>
              <w:t>учебный год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E71ECC" w:rsidRPr="00EF5BFD" w:rsidRDefault="00E71ECC" w:rsidP="00EF5BFD">
            <w:pPr>
              <w:pStyle w:val="a6"/>
              <w:tabs>
                <w:tab w:val="left" w:pos="6768"/>
              </w:tabs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F5BFD">
              <w:rPr>
                <w:b/>
                <w:bCs/>
                <w:sz w:val="24"/>
                <w:szCs w:val="24"/>
              </w:rPr>
              <w:t>2020-2021</w:t>
            </w:r>
          </w:p>
          <w:p w:rsidR="00E71ECC" w:rsidRPr="00EF5BFD" w:rsidRDefault="00E71ECC" w:rsidP="00EF5BFD">
            <w:pPr>
              <w:pStyle w:val="a6"/>
              <w:tabs>
                <w:tab w:val="left" w:pos="6768"/>
              </w:tabs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F5BFD">
              <w:rPr>
                <w:b/>
                <w:bCs/>
                <w:sz w:val="24"/>
                <w:szCs w:val="24"/>
              </w:rPr>
              <w:t>учебный год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E71ECC" w:rsidRPr="00EF5BFD" w:rsidRDefault="00E71ECC" w:rsidP="00EF5BFD">
            <w:pPr>
              <w:pStyle w:val="a6"/>
              <w:tabs>
                <w:tab w:val="left" w:pos="6768"/>
              </w:tabs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F5BFD">
              <w:rPr>
                <w:b/>
                <w:bCs/>
                <w:sz w:val="24"/>
                <w:szCs w:val="24"/>
              </w:rPr>
              <w:t>2021-2022</w:t>
            </w:r>
          </w:p>
          <w:p w:rsidR="00E71ECC" w:rsidRPr="00EF5BFD" w:rsidRDefault="00E71ECC" w:rsidP="00EF5BFD">
            <w:pPr>
              <w:pStyle w:val="a6"/>
              <w:spacing w:after="0"/>
              <w:jc w:val="center"/>
              <w:rPr>
                <w:rStyle w:val="a5"/>
                <w:b w:val="0"/>
                <w:sz w:val="24"/>
                <w:szCs w:val="24"/>
              </w:rPr>
            </w:pPr>
            <w:r w:rsidRPr="00EF5BFD">
              <w:rPr>
                <w:b/>
                <w:bCs/>
                <w:sz w:val="24"/>
                <w:szCs w:val="24"/>
              </w:rPr>
              <w:t>учебный год</w:t>
            </w:r>
          </w:p>
        </w:tc>
        <w:tc>
          <w:tcPr>
            <w:tcW w:w="1514" w:type="dxa"/>
            <w:shd w:val="clear" w:color="auto" w:fill="auto"/>
          </w:tcPr>
          <w:p w:rsidR="00E71ECC" w:rsidRPr="00EF5BFD" w:rsidRDefault="00E71ECC" w:rsidP="00EF5BFD">
            <w:pPr>
              <w:pStyle w:val="a6"/>
              <w:tabs>
                <w:tab w:val="left" w:pos="6768"/>
              </w:tabs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F5BFD">
              <w:rPr>
                <w:b/>
                <w:bCs/>
                <w:sz w:val="24"/>
                <w:szCs w:val="24"/>
              </w:rPr>
              <w:t>2022-2023</w:t>
            </w:r>
          </w:p>
          <w:p w:rsidR="00E71ECC" w:rsidRPr="00EF5BFD" w:rsidRDefault="00E71ECC" w:rsidP="00EF5BFD">
            <w:pPr>
              <w:pStyle w:val="a6"/>
              <w:tabs>
                <w:tab w:val="left" w:pos="6768"/>
              </w:tabs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</w:t>
            </w:r>
            <w:r w:rsidRPr="00EF5BFD">
              <w:rPr>
                <w:b/>
                <w:bCs/>
                <w:sz w:val="24"/>
                <w:szCs w:val="24"/>
              </w:rPr>
              <w:t>чебный год</w:t>
            </w:r>
          </w:p>
        </w:tc>
        <w:tc>
          <w:tcPr>
            <w:tcW w:w="1515" w:type="dxa"/>
          </w:tcPr>
          <w:p w:rsidR="00E71ECC" w:rsidRPr="00EF5BFD" w:rsidRDefault="00E71ECC" w:rsidP="002B521E">
            <w:pPr>
              <w:pStyle w:val="a6"/>
              <w:tabs>
                <w:tab w:val="left" w:pos="6768"/>
              </w:tabs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2023-2024</w:t>
            </w:r>
          </w:p>
          <w:p w:rsidR="00E71ECC" w:rsidRPr="00EF5BFD" w:rsidRDefault="00E71ECC" w:rsidP="002B521E">
            <w:pPr>
              <w:pStyle w:val="a6"/>
              <w:tabs>
                <w:tab w:val="left" w:pos="6768"/>
              </w:tabs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</w:t>
            </w:r>
            <w:r w:rsidRPr="00EF5BFD">
              <w:rPr>
                <w:b/>
                <w:bCs/>
                <w:sz w:val="24"/>
                <w:szCs w:val="24"/>
              </w:rPr>
              <w:t>чебный год</w:t>
            </w:r>
          </w:p>
        </w:tc>
      </w:tr>
      <w:tr w:rsidR="00E71ECC" w:rsidTr="00E71ECC">
        <w:tc>
          <w:tcPr>
            <w:tcW w:w="2176" w:type="dxa"/>
            <w:shd w:val="clear" w:color="auto" w:fill="auto"/>
            <w:vAlign w:val="center"/>
          </w:tcPr>
          <w:p w:rsidR="00E71ECC" w:rsidRPr="00EF5BFD" w:rsidRDefault="00E71ECC" w:rsidP="00EF5BFD">
            <w:pPr>
              <w:pStyle w:val="a6"/>
              <w:tabs>
                <w:tab w:val="left" w:pos="6768"/>
              </w:tabs>
              <w:spacing w:after="0"/>
              <w:jc w:val="both"/>
              <w:rPr>
                <w:rStyle w:val="a5"/>
                <w:b w:val="0"/>
                <w:sz w:val="24"/>
                <w:szCs w:val="24"/>
              </w:rPr>
            </w:pPr>
            <w:r w:rsidRPr="00EF5BFD">
              <w:rPr>
                <w:rStyle w:val="a5"/>
                <w:b w:val="0"/>
                <w:sz w:val="24"/>
                <w:szCs w:val="24"/>
              </w:rPr>
              <w:t>% воспитанников из полных семей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E71ECC" w:rsidRPr="00EF5BFD" w:rsidRDefault="00E71ECC" w:rsidP="00EF5BFD">
            <w:pPr>
              <w:pStyle w:val="a6"/>
              <w:tabs>
                <w:tab w:val="left" w:pos="6768"/>
              </w:tabs>
              <w:spacing w:after="0"/>
              <w:jc w:val="center"/>
              <w:rPr>
                <w:rStyle w:val="a5"/>
                <w:b w:val="0"/>
                <w:sz w:val="24"/>
                <w:szCs w:val="24"/>
              </w:rPr>
            </w:pPr>
            <w:r w:rsidRPr="00EF5BFD">
              <w:rPr>
                <w:rStyle w:val="a5"/>
                <w:b w:val="0"/>
                <w:sz w:val="24"/>
                <w:szCs w:val="24"/>
              </w:rPr>
              <w:t>72%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E71ECC" w:rsidRPr="00EF5BFD" w:rsidRDefault="00E71ECC" w:rsidP="00EF5BFD">
            <w:pPr>
              <w:pStyle w:val="a6"/>
              <w:tabs>
                <w:tab w:val="left" w:pos="6768"/>
              </w:tabs>
              <w:spacing w:after="0"/>
              <w:jc w:val="center"/>
              <w:rPr>
                <w:rStyle w:val="a5"/>
                <w:b w:val="0"/>
                <w:sz w:val="24"/>
                <w:szCs w:val="24"/>
              </w:rPr>
            </w:pPr>
            <w:r w:rsidRPr="00EF5BFD">
              <w:rPr>
                <w:rStyle w:val="a5"/>
                <w:b w:val="0"/>
                <w:sz w:val="24"/>
                <w:szCs w:val="24"/>
              </w:rPr>
              <w:t>87%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E71ECC" w:rsidRPr="00EF5BFD" w:rsidRDefault="00E71ECC" w:rsidP="00EF5BFD">
            <w:pPr>
              <w:pStyle w:val="a6"/>
              <w:spacing w:after="0"/>
              <w:jc w:val="center"/>
              <w:rPr>
                <w:rStyle w:val="a5"/>
                <w:b w:val="0"/>
                <w:sz w:val="24"/>
                <w:szCs w:val="24"/>
              </w:rPr>
            </w:pPr>
            <w:r w:rsidRPr="00EF5BFD">
              <w:rPr>
                <w:rStyle w:val="a5"/>
                <w:b w:val="0"/>
                <w:sz w:val="24"/>
                <w:szCs w:val="24"/>
              </w:rPr>
              <w:t>87%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E71ECC" w:rsidRPr="00EF5BFD" w:rsidRDefault="00E71ECC" w:rsidP="00EF5BFD">
            <w:pPr>
              <w:pStyle w:val="a6"/>
              <w:spacing w:after="0"/>
              <w:jc w:val="center"/>
              <w:rPr>
                <w:rStyle w:val="a5"/>
                <w:b w:val="0"/>
                <w:sz w:val="24"/>
                <w:szCs w:val="24"/>
              </w:rPr>
            </w:pPr>
            <w:r w:rsidRPr="00EF5BFD">
              <w:rPr>
                <w:rStyle w:val="a5"/>
                <w:b w:val="0"/>
                <w:sz w:val="24"/>
                <w:szCs w:val="24"/>
              </w:rPr>
              <w:t>85%</w:t>
            </w:r>
          </w:p>
        </w:tc>
        <w:tc>
          <w:tcPr>
            <w:tcW w:w="1515" w:type="dxa"/>
            <w:vAlign w:val="center"/>
          </w:tcPr>
          <w:p w:rsidR="00E71ECC" w:rsidRPr="00EF5BFD" w:rsidRDefault="00E71ECC" w:rsidP="002B521E">
            <w:pPr>
              <w:pStyle w:val="a6"/>
              <w:spacing w:after="0"/>
              <w:jc w:val="center"/>
              <w:rPr>
                <w:rStyle w:val="a5"/>
                <w:b w:val="0"/>
                <w:sz w:val="24"/>
                <w:szCs w:val="24"/>
              </w:rPr>
            </w:pPr>
            <w:r>
              <w:rPr>
                <w:rStyle w:val="a5"/>
                <w:b w:val="0"/>
                <w:sz w:val="24"/>
                <w:szCs w:val="24"/>
              </w:rPr>
              <w:t>89</w:t>
            </w:r>
            <w:r w:rsidRPr="00EF5BFD">
              <w:rPr>
                <w:rStyle w:val="a5"/>
                <w:b w:val="0"/>
                <w:sz w:val="24"/>
                <w:szCs w:val="24"/>
              </w:rPr>
              <w:t>%</w:t>
            </w:r>
          </w:p>
        </w:tc>
      </w:tr>
      <w:tr w:rsidR="00E71ECC" w:rsidTr="00E71ECC">
        <w:tc>
          <w:tcPr>
            <w:tcW w:w="2176" w:type="dxa"/>
            <w:shd w:val="clear" w:color="auto" w:fill="auto"/>
            <w:vAlign w:val="center"/>
          </w:tcPr>
          <w:p w:rsidR="00E71ECC" w:rsidRPr="00EF5BFD" w:rsidRDefault="00E71ECC" w:rsidP="00EF5BFD">
            <w:pPr>
              <w:pStyle w:val="a6"/>
              <w:tabs>
                <w:tab w:val="left" w:pos="6768"/>
              </w:tabs>
              <w:spacing w:after="0"/>
              <w:jc w:val="both"/>
              <w:rPr>
                <w:rStyle w:val="a5"/>
                <w:b w:val="0"/>
                <w:sz w:val="24"/>
                <w:szCs w:val="24"/>
              </w:rPr>
            </w:pPr>
            <w:r w:rsidRPr="00EF5BFD">
              <w:rPr>
                <w:rStyle w:val="a5"/>
                <w:b w:val="0"/>
                <w:sz w:val="24"/>
                <w:szCs w:val="24"/>
              </w:rPr>
              <w:t>% воспитанников из неполных семей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E71ECC" w:rsidRPr="00EF5BFD" w:rsidRDefault="00E71ECC" w:rsidP="00EF5BFD">
            <w:pPr>
              <w:pStyle w:val="a6"/>
              <w:tabs>
                <w:tab w:val="left" w:pos="6768"/>
              </w:tabs>
              <w:spacing w:after="0"/>
              <w:jc w:val="center"/>
              <w:rPr>
                <w:rStyle w:val="a5"/>
                <w:b w:val="0"/>
                <w:sz w:val="24"/>
                <w:szCs w:val="24"/>
              </w:rPr>
            </w:pPr>
            <w:r w:rsidRPr="00EF5BFD">
              <w:rPr>
                <w:rStyle w:val="a5"/>
                <w:b w:val="0"/>
                <w:sz w:val="24"/>
                <w:szCs w:val="24"/>
              </w:rPr>
              <w:t>28%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E71ECC" w:rsidRPr="00EF5BFD" w:rsidRDefault="00E71ECC" w:rsidP="00EF5BFD">
            <w:pPr>
              <w:pStyle w:val="a6"/>
              <w:tabs>
                <w:tab w:val="left" w:pos="6768"/>
              </w:tabs>
              <w:spacing w:after="0"/>
              <w:jc w:val="center"/>
              <w:rPr>
                <w:rStyle w:val="a5"/>
                <w:b w:val="0"/>
                <w:sz w:val="24"/>
                <w:szCs w:val="24"/>
              </w:rPr>
            </w:pPr>
            <w:r w:rsidRPr="00EF5BFD">
              <w:rPr>
                <w:rStyle w:val="a5"/>
                <w:b w:val="0"/>
                <w:sz w:val="24"/>
                <w:szCs w:val="24"/>
              </w:rPr>
              <w:t>13%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E71ECC" w:rsidRPr="00EF5BFD" w:rsidRDefault="00E71ECC" w:rsidP="00EF5BFD">
            <w:pPr>
              <w:pStyle w:val="a6"/>
              <w:spacing w:after="0"/>
              <w:jc w:val="center"/>
              <w:rPr>
                <w:rStyle w:val="a5"/>
                <w:b w:val="0"/>
                <w:sz w:val="24"/>
                <w:szCs w:val="24"/>
              </w:rPr>
            </w:pPr>
            <w:r w:rsidRPr="00EF5BFD">
              <w:rPr>
                <w:rStyle w:val="a5"/>
                <w:b w:val="0"/>
                <w:sz w:val="24"/>
                <w:szCs w:val="24"/>
              </w:rPr>
              <w:t>13%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E71ECC" w:rsidRPr="00EF5BFD" w:rsidRDefault="00E71ECC" w:rsidP="00EF5BFD">
            <w:pPr>
              <w:pStyle w:val="a6"/>
              <w:spacing w:after="0"/>
              <w:jc w:val="center"/>
              <w:rPr>
                <w:rStyle w:val="a5"/>
                <w:b w:val="0"/>
                <w:sz w:val="24"/>
                <w:szCs w:val="24"/>
              </w:rPr>
            </w:pPr>
            <w:r w:rsidRPr="00EF5BFD">
              <w:rPr>
                <w:rStyle w:val="a5"/>
                <w:b w:val="0"/>
                <w:sz w:val="24"/>
                <w:szCs w:val="24"/>
              </w:rPr>
              <w:t>15%</w:t>
            </w:r>
          </w:p>
        </w:tc>
        <w:tc>
          <w:tcPr>
            <w:tcW w:w="1515" w:type="dxa"/>
            <w:vAlign w:val="center"/>
          </w:tcPr>
          <w:p w:rsidR="00E71ECC" w:rsidRPr="00EF5BFD" w:rsidRDefault="00E71ECC" w:rsidP="002B521E">
            <w:pPr>
              <w:pStyle w:val="a6"/>
              <w:spacing w:after="0"/>
              <w:jc w:val="center"/>
              <w:rPr>
                <w:rStyle w:val="a5"/>
                <w:b w:val="0"/>
                <w:sz w:val="24"/>
                <w:szCs w:val="24"/>
              </w:rPr>
            </w:pPr>
            <w:r>
              <w:rPr>
                <w:rStyle w:val="a5"/>
                <w:b w:val="0"/>
                <w:sz w:val="24"/>
                <w:szCs w:val="24"/>
              </w:rPr>
              <w:t>11</w:t>
            </w:r>
            <w:r w:rsidRPr="00EF5BFD">
              <w:rPr>
                <w:rStyle w:val="a5"/>
                <w:b w:val="0"/>
                <w:sz w:val="24"/>
                <w:szCs w:val="24"/>
              </w:rPr>
              <w:t>%</w:t>
            </w:r>
          </w:p>
        </w:tc>
      </w:tr>
      <w:tr w:rsidR="00E71ECC" w:rsidTr="00E71ECC">
        <w:tc>
          <w:tcPr>
            <w:tcW w:w="2176" w:type="dxa"/>
            <w:shd w:val="clear" w:color="auto" w:fill="auto"/>
            <w:vAlign w:val="center"/>
          </w:tcPr>
          <w:p w:rsidR="00E71ECC" w:rsidRPr="00EF5BFD" w:rsidRDefault="00E71ECC" w:rsidP="00EF5BFD">
            <w:pPr>
              <w:pStyle w:val="a6"/>
              <w:tabs>
                <w:tab w:val="left" w:pos="6768"/>
              </w:tabs>
              <w:spacing w:after="0"/>
              <w:jc w:val="both"/>
              <w:rPr>
                <w:rStyle w:val="a5"/>
                <w:b w:val="0"/>
                <w:sz w:val="24"/>
                <w:szCs w:val="24"/>
              </w:rPr>
            </w:pPr>
            <w:r w:rsidRPr="00EF5BFD">
              <w:rPr>
                <w:rStyle w:val="a5"/>
                <w:b w:val="0"/>
                <w:sz w:val="24"/>
                <w:szCs w:val="24"/>
              </w:rPr>
              <w:t>% воспитанников из многодетных семей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E71ECC" w:rsidRPr="00EF5BFD" w:rsidRDefault="00E71ECC" w:rsidP="00EF5BFD">
            <w:pPr>
              <w:pStyle w:val="a6"/>
              <w:tabs>
                <w:tab w:val="left" w:pos="6768"/>
              </w:tabs>
              <w:spacing w:after="0"/>
              <w:jc w:val="center"/>
              <w:rPr>
                <w:rStyle w:val="a5"/>
                <w:b w:val="0"/>
                <w:sz w:val="24"/>
                <w:szCs w:val="24"/>
              </w:rPr>
            </w:pPr>
            <w:r w:rsidRPr="00EF5BFD">
              <w:rPr>
                <w:rStyle w:val="a5"/>
                <w:b w:val="0"/>
                <w:sz w:val="24"/>
                <w:szCs w:val="24"/>
              </w:rPr>
              <w:t>14%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E71ECC" w:rsidRPr="00EF5BFD" w:rsidRDefault="00E71ECC" w:rsidP="00EF5BFD">
            <w:pPr>
              <w:pStyle w:val="a6"/>
              <w:tabs>
                <w:tab w:val="left" w:pos="6768"/>
              </w:tabs>
              <w:spacing w:after="0"/>
              <w:jc w:val="center"/>
              <w:rPr>
                <w:rStyle w:val="a5"/>
                <w:b w:val="0"/>
                <w:sz w:val="24"/>
                <w:szCs w:val="24"/>
              </w:rPr>
            </w:pPr>
            <w:r w:rsidRPr="00EF5BFD">
              <w:rPr>
                <w:rStyle w:val="a5"/>
                <w:b w:val="0"/>
                <w:sz w:val="24"/>
                <w:szCs w:val="24"/>
              </w:rPr>
              <w:t>14%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E71ECC" w:rsidRPr="00EF5BFD" w:rsidRDefault="00E71ECC" w:rsidP="00EF5BFD">
            <w:pPr>
              <w:pStyle w:val="a6"/>
              <w:spacing w:after="0"/>
              <w:jc w:val="center"/>
              <w:rPr>
                <w:rStyle w:val="a5"/>
                <w:b w:val="0"/>
                <w:sz w:val="24"/>
                <w:szCs w:val="24"/>
              </w:rPr>
            </w:pPr>
            <w:r w:rsidRPr="00EF5BFD">
              <w:rPr>
                <w:rStyle w:val="a5"/>
                <w:b w:val="0"/>
                <w:sz w:val="24"/>
                <w:szCs w:val="24"/>
              </w:rPr>
              <w:t>15%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E71ECC" w:rsidRPr="00EF5BFD" w:rsidRDefault="00E71ECC" w:rsidP="00EF5BFD">
            <w:pPr>
              <w:pStyle w:val="a6"/>
              <w:spacing w:after="0"/>
              <w:jc w:val="center"/>
              <w:rPr>
                <w:rStyle w:val="a5"/>
                <w:b w:val="0"/>
                <w:sz w:val="24"/>
                <w:szCs w:val="24"/>
              </w:rPr>
            </w:pPr>
            <w:r w:rsidRPr="00EF5BFD">
              <w:rPr>
                <w:rStyle w:val="a5"/>
                <w:b w:val="0"/>
                <w:sz w:val="24"/>
                <w:szCs w:val="24"/>
              </w:rPr>
              <w:t>20%</w:t>
            </w:r>
          </w:p>
        </w:tc>
        <w:tc>
          <w:tcPr>
            <w:tcW w:w="1515" w:type="dxa"/>
            <w:vAlign w:val="center"/>
          </w:tcPr>
          <w:p w:rsidR="00E71ECC" w:rsidRPr="00EF5BFD" w:rsidRDefault="00E71ECC" w:rsidP="002B521E">
            <w:pPr>
              <w:pStyle w:val="a6"/>
              <w:spacing w:after="0"/>
              <w:jc w:val="center"/>
              <w:rPr>
                <w:rStyle w:val="a5"/>
                <w:b w:val="0"/>
                <w:sz w:val="24"/>
                <w:szCs w:val="24"/>
              </w:rPr>
            </w:pPr>
            <w:r>
              <w:rPr>
                <w:rStyle w:val="a5"/>
                <w:b w:val="0"/>
                <w:sz w:val="24"/>
                <w:szCs w:val="24"/>
              </w:rPr>
              <w:t>23</w:t>
            </w:r>
            <w:r w:rsidRPr="00EF5BFD">
              <w:rPr>
                <w:rStyle w:val="a5"/>
                <w:b w:val="0"/>
                <w:sz w:val="24"/>
                <w:szCs w:val="24"/>
              </w:rPr>
              <w:t>%</w:t>
            </w:r>
          </w:p>
        </w:tc>
      </w:tr>
      <w:tr w:rsidR="00E71ECC" w:rsidTr="00E71ECC">
        <w:tc>
          <w:tcPr>
            <w:tcW w:w="2176" w:type="dxa"/>
            <w:shd w:val="clear" w:color="auto" w:fill="auto"/>
            <w:vAlign w:val="center"/>
          </w:tcPr>
          <w:p w:rsidR="00E71ECC" w:rsidRPr="00EF5BFD" w:rsidRDefault="00E71ECC" w:rsidP="00EF5BFD">
            <w:pPr>
              <w:pStyle w:val="a6"/>
              <w:tabs>
                <w:tab w:val="left" w:pos="6768"/>
              </w:tabs>
              <w:spacing w:after="0"/>
              <w:jc w:val="both"/>
              <w:rPr>
                <w:rStyle w:val="a5"/>
                <w:b w:val="0"/>
                <w:sz w:val="24"/>
                <w:szCs w:val="24"/>
              </w:rPr>
            </w:pPr>
            <w:r w:rsidRPr="00EF5BFD">
              <w:rPr>
                <w:rStyle w:val="a5"/>
                <w:b w:val="0"/>
                <w:sz w:val="24"/>
                <w:szCs w:val="24"/>
              </w:rPr>
              <w:t>% соотношение количества мальчиков/девочек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E71ECC" w:rsidRPr="00EF5BFD" w:rsidRDefault="00E71ECC" w:rsidP="00EF5BFD">
            <w:pPr>
              <w:pStyle w:val="a6"/>
              <w:tabs>
                <w:tab w:val="left" w:pos="6768"/>
              </w:tabs>
              <w:spacing w:after="0"/>
              <w:jc w:val="center"/>
              <w:rPr>
                <w:sz w:val="24"/>
                <w:szCs w:val="24"/>
              </w:rPr>
            </w:pPr>
            <w:r w:rsidRPr="00EF5BFD">
              <w:rPr>
                <w:sz w:val="24"/>
                <w:szCs w:val="24"/>
              </w:rPr>
              <w:t>мальчиков-</w:t>
            </w:r>
          </w:p>
          <w:p w:rsidR="00E71ECC" w:rsidRPr="00EF5BFD" w:rsidRDefault="00E71ECC" w:rsidP="00EF5BFD">
            <w:pPr>
              <w:pStyle w:val="a6"/>
              <w:tabs>
                <w:tab w:val="left" w:pos="6768"/>
              </w:tabs>
              <w:spacing w:after="0"/>
              <w:jc w:val="center"/>
              <w:rPr>
                <w:sz w:val="24"/>
                <w:szCs w:val="24"/>
              </w:rPr>
            </w:pPr>
            <w:r w:rsidRPr="00EF5BFD">
              <w:rPr>
                <w:sz w:val="24"/>
                <w:szCs w:val="24"/>
              </w:rPr>
              <w:t>45 %,</w:t>
            </w:r>
          </w:p>
          <w:p w:rsidR="00E71ECC" w:rsidRPr="00EF5BFD" w:rsidRDefault="00E71ECC" w:rsidP="00EF5BFD">
            <w:pPr>
              <w:pStyle w:val="a6"/>
              <w:tabs>
                <w:tab w:val="left" w:pos="6768"/>
              </w:tabs>
              <w:spacing w:after="0"/>
              <w:jc w:val="center"/>
              <w:rPr>
                <w:sz w:val="24"/>
                <w:szCs w:val="24"/>
              </w:rPr>
            </w:pPr>
            <w:r w:rsidRPr="00EF5BFD">
              <w:rPr>
                <w:sz w:val="24"/>
                <w:szCs w:val="24"/>
              </w:rPr>
              <w:t>девочек-</w:t>
            </w:r>
          </w:p>
          <w:p w:rsidR="00E71ECC" w:rsidRPr="00EF5BFD" w:rsidRDefault="00E71ECC" w:rsidP="00EF5BFD">
            <w:pPr>
              <w:pStyle w:val="a6"/>
              <w:tabs>
                <w:tab w:val="left" w:pos="6768"/>
              </w:tabs>
              <w:spacing w:after="0"/>
              <w:jc w:val="center"/>
              <w:rPr>
                <w:sz w:val="24"/>
                <w:szCs w:val="24"/>
              </w:rPr>
            </w:pPr>
            <w:r w:rsidRPr="00EF5BFD">
              <w:rPr>
                <w:sz w:val="24"/>
                <w:szCs w:val="24"/>
              </w:rPr>
              <w:t>55%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E71ECC" w:rsidRPr="00EF5BFD" w:rsidRDefault="00E71ECC" w:rsidP="00EF5BFD">
            <w:pPr>
              <w:pStyle w:val="a6"/>
              <w:tabs>
                <w:tab w:val="left" w:pos="6768"/>
              </w:tabs>
              <w:spacing w:after="0"/>
              <w:jc w:val="center"/>
              <w:rPr>
                <w:sz w:val="24"/>
                <w:szCs w:val="24"/>
              </w:rPr>
            </w:pPr>
            <w:r w:rsidRPr="00EF5BFD">
              <w:rPr>
                <w:sz w:val="24"/>
                <w:szCs w:val="24"/>
              </w:rPr>
              <w:t>мальчиков-</w:t>
            </w:r>
          </w:p>
          <w:p w:rsidR="00E71ECC" w:rsidRPr="00EF5BFD" w:rsidRDefault="00E71ECC" w:rsidP="00EF5BFD">
            <w:pPr>
              <w:pStyle w:val="a6"/>
              <w:tabs>
                <w:tab w:val="left" w:pos="6768"/>
              </w:tabs>
              <w:spacing w:after="0"/>
              <w:jc w:val="center"/>
              <w:rPr>
                <w:sz w:val="24"/>
                <w:szCs w:val="24"/>
              </w:rPr>
            </w:pPr>
            <w:r w:rsidRPr="00EF5BFD">
              <w:rPr>
                <w:sz w:val="24"/>
                <w:szCs w:val="24"/>
              </w:rPr>
              <w:t>44 %,</w:t>
            </w:r>
          </w:p>
          <w:p w:rsidR="00E71ECC" w:rsidRPr="00EF5BFD" w:rsidRDefault="00E71ECC" w:rsidP="00EF5BFD">
            <w:pPr>
              <w:pStyle w:val="a6"/>
              <w:tabs>
                <w:tab w:val="left" w:pos="6768"/>
              </w:tabs>
              <w:spacing w:after="0"/>
              <w:jc w:val="center"/>
              <w:rPr>
                <w:sz w:val="24"/>
                <w:szCs w:val="24"/>
              </w:rPr>
            </w:pPr>
            <w:r w:rsidRPr="00EF5BFD">
              <w:rPr>
                <w:sz w:val="24"/>
                <w:szCs w:val="24"/>
              </w:rPr>
              <w:t>девочек-</w:t>
            </w:r>
          </w:p>
          <w:p w:rsidR="00E71ECC" w:rsidRPr="00EF5BFD" w:rsidRDefault="00E71ECC" w:rsidP="00EF5BFD">
            <w:pPr>
              <w:pStyle w:val="a6"/>
              <w:tabs>
                <w:tab w:val="left" w:pos="6768"/>
              </w:tabs>
              <w:spacing w:after="0"/>
              <w:jc w:val="center"/>
              <w:rPr>
                <w:sz w:val="24"/>
                <w:szCs w:val="24"/>
              </w:rPr>
            </w:pPr>
            <w:r w:rsidRPr="00EF5BFD">
              <w:rPr>
                <w:sz w:val="24"/>
                <w:szCs w:val="24"/>
              </w:rPr>
              <w:t>55%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E71ECC" w:rsidRPr="00EF5BFD" w:rsidRDefault="00E71ECC" w:rsidP="00EF5BFD">
            <w:pPr>
              <w:pStyle w:val="a6"/>
              <w:tabs>
                <w:tab w:val="left" w:pos="6768"/>
              </w:tabs>
              <w:spacing w:after="0"/>
              <w:jc w:val="center"/>
              <w:rPr>
                <w:sz w:val="24"/>
                <w:szCs w:val="24"/>
              </w:rPr>
            </w:pPr>
            <w:r w:rsidRPr="00EF5BFD">
              <w:rPr>
                <w:sz w:val="24"/>
                <w:szCs w:val="24"/>
              </w:rPr>
              <w:t>мальчиков-</w:t>
            </w:r>
          </w:p>
          <w:p w:rsidR="00E71ECC" w:rsidRPr="00EF5BFD" w:rsidRDefault="00E71ECC" w:rsidP="00EF5BFD">
            <w:pPr>
              <w:pStyle w:val="a6"/>
              <w:tabs>
                <w:tab w:val="left" w:pos="6768"/>
              </w:tabs>
              <w:spacing w:after="0"/>
              <w:jc w:val="center"/>
              <w:rPr>
                <w:sz w:val="24"/>
                <w:szCs w:val="24"/>
              </w:rPr>
            </w:pPr>
            <w:r w:rsidRPr="00EF5BFD">
              <w:rPr>
                <w:sz w:val="24"/>
                <w:szCs w:val="24"/>
              </w:rPr>
              <w:t>48 %,</w:t>
            </w:r>
          </w:p>
          <w:p w:rsidR="00E71ECC" w:rsidRPr="00EF5BFD" w:rsidRDefault="00E71ECC" w:rsidP="00EF5BFD">
            <w:pPr>
              <w:pStyle w:val="a6"/>
              <w:tabs>
                <w:tab w:val="left" w:pos="6768"/>
              </w:tabs>
              <w:spacing w:after="0"/>
              <w:jc w:val="center"/>
              <w:rPr>
                <w:sz w:val="24"/>
                <w:szCs w:val="24"/>
              </w:rPr>
            </w:pPr>
            <w:r w:rsidRPr="00EF5BFD">
              <w:rPr>
                <w:sz w:val="24"/>
                <w:szCs w:val="24"/>
              </w:rPr>
              <w:t>девочек-</w:t>
            </w:r>
          </w:p>
          <w:p w:rsidR="00E71ECC" w:rsidRPr="00EF5BFD" w:rsidRDefault="00E71ECC" w:rsidP="00EF5BFD">
            <w:pPr>
              <w:pStyle w:val="a6"/>
              <w:spacing w:after="0"/>
              <w:jc w:val="center"/>
              <w:rPr>
                <w:rStyle w:val="a5"/>
                <w:b w:val="0"/>
                <w:sz w:val="24"/>
                <w:szCs w:val="24"/>
              </w:rPr>
            </w:pPr>
            <w:r w:rsidRPr="00EF5BFD">
              <w:rPr>
                <w:sz w:val="24"/>
                <w:szCs w:val="24"/>
              </w:rPr>
              <w:t>52%</w:t>
            </w:r>
          </w:p>
        </w:tc>
        <w:tc>
          <w:tcPr>
            <w:tcW w:w="1514" w:type="dxa"/>
            <w:shd w:val="clear" w:color="auto" w:fill="auto"/>
          </w:tcPr>
          <w:p w:rsidR="00E71ECC" w:rsidRPr="00EF5BFD" w:rsidRDefault="00E71ECC" w:rsidP="00EF5BFD">
            <w:pPr>
              <w:pStyle w:val="a6"/>
              <w:tabs>
                <w:tab w:val="left" w:pos="6768"/>
              </w:tabs>
              <w:spacing w:after="0"/>
              <w:jc w:val="center"/>
              <w:rPr>
                <w:sz w:val="24"/>
                <w:szCs w:val="24"/>
              </w:rPr>
            </w:pPr>
            <w:r w:rsidRPr="00EF5BFD">
              <w:rPr>
                <w:sz w:val="24"/>
                <w:szCs w:val="24"/>
              </w:rPr>
              <w:t>мальчиков-</w:t>
            </w:r>
          </w:p>
          <w:p w:rsidR="00E71ECC" w:rsidRPr="00EF5BFD" w:rsidRDefault="00E71ECC" w:rsidP="00EF5BFD">
            <w:pPr>
              <w:pStyle w:val="a6"/>
              <w:tabs>
                <w:tab w:val="left" w:pos="6768"/>
              </w:tabs>
              <w:spacing w:after="0"/>
              <w:jc w:val="center"/>
              <w:rPr>
                <w:sz w:val="24"/>
                <w:szCs w:val="24"/>
              </w:rPr>
            </w:pPr>
            <w:r w:rsidRPr="00EF5BFD">
              <w:rPr>
                <w:sz w:val="24"/>
                <w:szCs w:val="24"/>
              </w:rPr>
              <w:t>49 %,</w:t>
            </w:r>
          </w:p>
          <w:p w:rsidR="00E71ECC" w:rsidRPr="00EF5BFD" w:rsidRDefault="00E71ECC" w:rsidP="00EF5BFD">
            <w:pPr>
              <w:pStyle w:val="a6"/>
              <w:tabs>
                <w:tab w:val="left" w:pos="6768"/>
              </w:tabs>
              <w:spacing w:after="0"/>
              <w:jc w:val="center"/>
              <w:rPr>
                <w:sz w:val="24"/>
                <w:szCs w:val="24"/>
              </w:rPr>
            </w:pPr>
            <w:r w:rsidRPr="00EF5BFD">
              <w:rPr>
                <w:sz w:val="24"/>
                <w:szCs w:val="24"/>
              </w:rPr>
              <w:t>девочек-</w:t>
            </w:r>
          </w:p>
          <w:p w:rsidR="00E71ECC" w:rsidRPr="00EF5BFD" w:rsidRDefault="00E71ECC" w:rsidP="00EF5BFD">
            <w:pPr>
              <w:pStyle w:val="a6"/>
              <w:tabs>
                <w:tab w:val="left" w:pos="6768"/>
              </w:tabs>
              <w:spacing w:after="0"/>
              <w:jc w:val="center"/>
              <w:rPr>
                <w:sz w:val="24"/>
                <w:szCs w:val="24"/>
              </w:rPr>
            </w:pPr>
            <w:r w:rsidRPr="00EF5BFD">
              <w:rPr>
                <w:sz w:val="24"/>
                <w:szCs w:val="24"/>
              </w:rPr>
              <w:t>51%</w:t>
            </w:r>
          </w:p>
        </w:tc>
        <w:tc>
          <w:tcPr>
            <w:tcW w:w="1515" w:type="dxa"/>
          </w:tcPr>
          <w:p w:rsidR="00E71ECC" w:rsidRPr="00EF5BFD" w:rsidRDefault="00E71ECC" w:rsidP="002B521E">
            <w:pPr>
              <w:pStyle w:val="a6"/>
              <w:tabs>
                <w:tab w:val="left" w:pos="6768"/>
              </w:tabs>
              <w:spacing w:after="0"/>
              <w:jc w:val="center"/>
              <w:rPr>
                <w:sz w:val="24"/>
                <w:szCs w:val="24"/>
              </w:rPr>
            </w:pPr>
            <w:r w:rsidRPr="00EF5BFD">
              <w:rPr>
                <w:sz w:val="24"/>
                <w:szCs w:val="24"/>
              </w:rPr>
              <w:t>мальчиков-</w:t>
            </w:r>
          </w:p>
          <w:p w:rsidR="00E71ECC" w:rsidRPr="00EF5BFD" w:rsidRDefault="00E71ECC" w:rsidP="002B521E">
            <w:pPr>
              <w:pStyle w:val="a6"/>
              <w:tabs>
                <w:tab w:val="left" w:pos="6768"/>
              </w:tabs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  <w:r w:rsidRPr="00EF5BFD">
              <w:rPr>
                <w:sz w:val="24"/>
                <w:szCs w:val="24"/>
              </w:rPr>
              <w:t>%,</w:t>
            </w:r>
          </w:p>
          <w:p w:rsidR="00E71ECC" w:rsidRPr="00EF5BFD" w:rsidRDefault="00E71ECC" w:rsidP="002B521E">
            <w:pPr>
              <w:pStyle w:val="a6"/>
              <w:tabs>
                <w:tab w:val="left" w:pos="6768"/>
              </w:tabs>
              <w:spacing w:after="0"/>
              <w:jc w:val="center"/>
              <w:rPr>
                <w:sz w:val="24"/>
                <w:szCs w:val="24"/>
              </w:rPr>
            </w:pPr>
            <w:r w:rsidRPr="00EF5BFD">
              <w:rPr>
                <w:sz w:val="24"/>
                <w:szCs w:val="24"/>
              </w:rPr>
              <w:t>девочек-</w:t>
            </w:r>
          </w:p>
          <w:p w:rsidR="00E71ECC" w:rsidRPr="00EF5BFD" w:rsidRDefault="00E71ECC" w:rsidP="002B521E">
            <w:pPr>
              <w:pStyle w:val="a6"/>
              <w:tabs>
                <w:tab w:val="left" w:pos="6768"/>
              </w:tabs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  <w:r w:rsidRPr="00EF5BFD">
              <w:rPr>
                <w:sz w:val="24"/>
                <w:szCs w:val="24"/>
              </w:rPr>
              <w:t>%</w:t>
            </w:r>
          </w:p>
        </w:tc>
      </w:tr>
    </w:tbl>
    <w:p w:rsidR="00886873" w:rsidRPr="00B335CC" w:rsidRDefault="00EE144C" w:rsidP="00B335CC">
      <w:pPr>
        <w:pStyle w:val="a6"/>
        <w:tabs>
          <w:tab w:val="left" w:pos="709"/>
          <w:tab w:val="left" w:pos="6768"/>
        </w:tabs>
        <w:spacing w:after="0"/>
        <w:ind w:firstLine="709"/>
        <w:jc w:val="both"/>
        <w:rPr>
          <w:sz w:val="24"/>
          <w:szCs w:val="24"/>
        </w:rPr>
      </w:pPr>
      <w:r w:rsidRPr="00C542D1">
        <w:rPr>
          <w:sz w:val="24"/>
          <w:szCs w:val="24"/>
        </w:rPr>
        <w:t>Контингент воспитанников социаль</w:t>
      </w:r>
      <w:r w:rsidR="00504588">
        <w:rPr>
          <w:sz w:val="24"/>
          <w:szCs w:val="24"/>
        </w:rPr>
        <w:t xml:space="preserve">но благополучный: преобладают </w:t>
      </w:r>
      <w:r w:rsidRPr="00C542D1">
        <w:rPr>
          <w:sz w:val="24"/>
          <w:szCs w:val="24"/>
        </w:rPr>
        <w:t xml:space="preserve">дети из </w:t>
      </w:r>
      <w:r w:rsidR="005B4DF4">
        <w:rPr>
          <w:sz w:val="24"/>
          <w:szCs w:val="24"/>
        </w:rPr>
        <w:t>полных семей. 100% воспитанников русскоязычные.</w:t>
      </w:r>
    </w:p>
    <w:p w:rsidR="006A4953" w:rsidRDefault="006A4953" w:rsidP="006A4339">
      <w:pPr>
        <w:pStyle w:val="Default"/>
        <w:rPr>
          <w:b/>
          <w:i/>
          <w:color w:val="auto"/>
        </w:rPr>
      </w:pPr>
    </w:p>
    <w:p w:rsidR="006A4339" w:rsidRDefault="006A4339" w:rsidP="006A4339">
      <w:pPr>
        <w:pStyle w:val="Default"/>
        <w:rPr>
          <w:b/>
          <w:i/>
          <w:color w:val="auto"/>
        </w:rPr>
      </w:pPr>
    </w:p>
    <w:p w:rsidR="00877405" w:rsidRPr="00886873" w:rsidRDefault="00886873" w:rsidP="00C542D1">
      <w:pPr>
        <w:pStyle w:val="Default"/>
        <w:jc w:val="center"/>
        <w:rPr>
          <w:b/>
          <w:i/>
          <w:color w:val="auto"/>
        </w:rPr>
      </w:pPr>
      <w:r w:rsidRPr="00886873">
        <w:rPr>
          <w:b/>
          <w:i/>
          <w:color w:val="auto"/>
        </w:rPr>
        <w:lastRenderedPageBreak/>
        <w:t>ОРГАНИЗАЦИЯ КОРРЕКЦИОННОЙ РАБОТЫ СПЕЦИАЛИСТОВ</w:t>
      </w:r>
    </w:p>
    <w:p w:rsidR="0014696C" w:rsidRPr="00886873" w:rsidRDefault="0014696C" w:rsidP="00504588">
      <w:pPr>
        <w:pStyle w:val="Default"/>
        <w:widowControl w:val="0"/>
        <w:tabs>
          <w:tab w:val="left" w:pos="567"/>
          <w:tab w:val="left" w:pos="709"/>
        </w:tabs>
        <w:ind w:firstLine="709"/>
        <w:jc w:val="both"/>
        <w:rPr>
          <w:b/>
          <w:i/>
          <w:color w:val="auto"/>
        </w:rPr>
      </w:pPr>
      <w:r w:rsidRPr="00C542D1">
        <w:t>Коррекционно-развивающая работа реализуется специалистами: учитель-логопед, инструктор по физической культ</w:t>
      </w:r>
      <w:r w:rsidR="00504588">
        <w:t xml:space="preserve">уре, музыкальный руководитель. </w:t>
      </w:r>
      <w:r w:rsidRPr="00C542D1">
        <w:t>Для правильного и планомерного развития всех компонентов коррекционно-развивающей работы разработана система работы в МБДОУ, построенной на основополагающих дидактических принципах коррекционно-развивающего обучения: динамичности, продуктивной обработки информации, развития и коррекции, мотивации к учению</w:t>
      </w:r>
      <w:r w:rsidRPr="00886873">
        <w:rPr>
          <w:color w:val="auto"/>
        </w:rPr>
        <w:t xml:space="preserve">. </w:t>
      </w:r>
    </w:p>
    <w:p w:rsidR="0014696C" w:rsidRPr="00C542D1" w:rsidRDefault="0014696C" w:rsidP="00C542D1">
      <w:pPr>
        <w:pStyle w:val="Default"/>
        <w:ind w:firstLine="709"/>
        <w:jc w:val="both"/>
      </w:pPr>
      <w:r w:rsidRPr="00886873">
        <w:rPr>
          <w:color w:val="auto"/>
        </w:rPr>
        <w:t>Логопедическое сопровождение развития детей с нарушением речи:</w:t>
      </w:r>
      <w:r w:rsidRPr="00886873">
        <w:rPr>
          <w:i/>
          <w:color w:val="auto"/>
        </w:rPr>
        <w:t xml:space="preserve"> </w:t>
      </w:r>
      <w:r w:rsidRPr="00886873">
        <w:rPr>
          <w:color w:val="auto"/>
        </w:rPr>
        <w:t>для эффективной коррекции речевых нарушений воспитанников</w:t>
      </w:r>
      <w:r w:rsidRPr="00C542D1">
        <w:t xml:space="preserve"> МБДОУ осуществляется логопедическое сопровождение, целью которого является: обеспечение оптимальных условий для целостного, системного, комплексного, непрерывного развития и воспитания, направленных на восстановление у детей нарушенных речевых функций. </w:t>
      </w:r>
    </w:p>
    <w:p w:rsidR="0014696C" w:rsidRPr="00C542D1" w:rsidRDefault="0014696C" w:rsidP="00C542D1">
      <w:pPr>
        <w:pStyle w:val="Default"/>
        <w:ind w:firstLine="709"/>
        <w:jc w:val="both"/>
      </w:pPr>
      <w:r w:rsidRPr="00C542D1">
        <w:t>Коррекционная работа учител</w:t>
      </w:r>
      <w:r w:rsidR="00B045DC" w:rsidRPr="00C542D1">
        <w:t>я</w:t>
      </w:r>
      <w:r w:rsidRPr="00C542D1">
        <w:t>-логопед</w:t>
      </w:r>
      <w:r w:rsidR="00B045DC" w:rsidRPr="00C542D1">
        <w:t>а</w:t>
      </w:r>
      <w:r w:rsidRPr="00C542D1">
        <w:t xml:space="preserve"> с детьми, страдающими речевыми нарушениями, осуществляется на специально организованных занятиях и определяется характером и структурой речевого дефекта</w:t>
      </w:r>
      <w:r w:rsidR="00B045DC" w:rsidRPr="00C542D1">
        <w:t xml:space="preserve">, </w:t>
      </w:r>
      <w:r w:rsidRPr="00C542D1">
        <w:t xml:space="preserve">индивидуальными особенностями детей. </w:t>
      </w:r>
    </w:p>
    <w:p w:rsidR="0014696C" w:rsidRPr="00C542D1" w:rsidRDefault="0014696C" w:rsidP="00C542D1">
      <w:pPr>
        <w:pStyle w:val="Default"/>
        <w:tabs>
          <w:tab w:val="left" w:pos="459"/>
        </w:tabs>
        <w:ind w:firstLine="709"/>
        <w:jc w:val="both"/>
      </w:pPr>
      <w:r w:rsidRPr="00C542D1">
        <w:t xml:space="preserve">Работа по коррекции речевых нарушений у детей строится в соответствии с </w:t>
      </w:r>
      <w:r w:rsidR="00B61AA4">
        <w:t xml:space="preserve">рабочей программой учителя-логопеда, разработанной на основе </w:t>
      </w:r>
      <w:r w:rsidRPr="00C542D1">
        <w:t>программ</w:t>
      </w:r>
      <w:r w:rsidR="00B61AA4">
        <w:t xml:space="preserve"> </w:t>
      </w:r>
      <w:r w:rsidRPr="00C542D1">
        <w:t xml:space="preserve">коррекционной направленности: </w:t>
      </w:r>
    </w:p>
    <w:p w:rsidR="0014696C" w:rsidRPr="00C542D1" w:rsidRDefault="0014696C" w:rsidP="00250E7D">
      <w:pPr>
        <w:pStyle w:val="a7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bCs/>
          <w:sz w:val="24"/>
          <w:szCs w:val="24"/>
        </w:rPr>
        <w:t>Программа обучения и воспитания детей с фонетико-фонематическим недоразвитием (старшая группа детского сада) Т. Б. Филичевой, Г. В. Чиркиной;</w:t>
      </w:r>
    </w:p>
    <w:p w:rsidR="0014696C" w:rsidRPr="00C542D1" w:rsidRDefault="0014696C" w:rsidP="00250E7D">
      <w:pPr>
        <w:pStyle w:val="a7"/>
        <w:numPr>
          <w:ilvl w:val="0"/>
          <w:numId w:val="8"/>
        </w:numPr>
        <w:tabs>
          <w:tab w:val="left" w:pos="36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bCs/>
          <w:sz w:val="24"/>
          <w:szCs w:val="24"/>
        </w:rPr>
        <w:t>Коррекционное обучение и воспитание детей 5-летнего возраста с общим недора</w:t>
      </w:r>
      <w:r w:rsidR="00504588">
        <w:rPr>
          <w:rFonts w:ascii="Times New Roman" w:hAnsi="Times New Roman"/>
          <w:bCs/>
          <w:sz w:val="24"/>
          <w:szCs w:val="24"/>
        </w:rPr>
        <w:t xml:space="preserve">звитием речи» Т. Б. Филичевой, </w:t>
      </w:r>
      <w:r w:rsidRPr="00C542D1">
        <w:rPr>
          <w:rFonts w:ascii="Times New Roman" w:hAnsi="Times New Roman"/>
          <w:bCs/>
          <w:sz w:val="24"/>
          <w:szCs w:val="24"/>
        </w:rPr>
        <w:t>Г. В. Чиркиной;</w:t>
      </w:r>
    </w:p>
    <w:p w:rsidR="004B1E96" w:rsidRPr="004B1E96" w:rsidRDefault="0014696C" w:rsidP="00250E7D">
      <w:pPr>
        <w:pStyle w:val="a7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bCs/>
          <w:sz w:val="24"/>
          <w:szCs w:val="24"/>
        </w:rPr>
        <w:t>Подготовка к школе детей с общим недоразвитием речи в условиях специального детского сада Т. Б. Филичевой, Г. В. Чиркиной;</w:t>
      </w:r>
    </w:p>
    <w:p w:rsidR="0014696C" w:rsidRPr="004B1E96" w:rsidRDefault="0014696C" w:rsidP="00250E7D">
      <w:pPr>
        <w:pStyle w:val="a7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B1E96">
        <w:rPr>
          <w:rFonts w:ascii="Times New Roman" w:hAnsi="Times New Roman"/>
          <w:bCs/>
          <w:sz w:val="24"/>
          <w:szCs w:val="24"/>
        </w:rPr>
        <w:t xml:space="preserve">Программа коррекционно-развивающей работы в логопедической группе детского сада для детей с общим недоразвитием речи (с 4 до 7 лет) Н. В. </w:t>
      </w:r>
      <w:proofErr w:type="spellStart"/>
      <w:r w:rsidRPr="004B1E96">
        <w:rPr>
          <w:rFonts w:ascii="Times New Roman" w:hAnsi="Times New Roman"/>
          <w:bCs/>
          <w:sz w:val="24"/>
          <w:szCs w:val="24"/>
        </w:rPr>
        <w:t>Нищевой</w:t>
      </w:r>
      <w:proofErr w:type="spellEnd"/>
      <w:r w:rsidRPr="004B1E96">
        <w:rPr>
          <w:rFonts w:ascii="Times New Roman" w:hAnsi="Times New Roman"/>
          <w:bCs/>
          <w:sz w:val="24"/>
          <w:szCs w:val="24"/>
        </w:rPr>
        <w:t>.</w:t>
      </w:r>
    </w:p>
    <w:p w:rsidR="0014696C" w:rsidRPr="00C542D1" w:rsidRDefault="0014696C" w:rsidP="00C542D1">
      <w:pPr>
        <w:pStyle w:val="Default"/>
        <w:tabs>
          <w:tab w:val="left" w:pos="0"/>
        </w:tabs>
        <w:ind w:firstLine="709"/>
        <w:jc w:val="both"/>
      </w:pPr>
      <w:r w:rsidRPr="00C542D1">
        <w:t>Обязательным условием для эффективной организации логопедического сопровождения воспитанников МБДОУ является объединение усилий со стороны учител</w:t>
      </w:r>
      <w:r w:rsidR="00B045DC" w:rsidRPr="00C542D1">
        <w:t>я</w:t>
      </w:r>
      <w:r w:rsidRPr="00C542D1">
        <w:t>-логопед</w:t>
      </w:r>
      <w:r w:rsidR="00B045DC" w:rsidRPr="00C542D1">
        <w:t>а</w:t>
      </w:r>
      <w:r w:rsidRPr="00C542D1">
        <w:t>, воспитателей, медицинского персонала, музыкального руководителя</w:t>
      </w:r>
      <w:r w:rsidR="00181C15" w:rsidRPr="00C542D1">
        <w:t xml:space="preserve">, </w:t>
      </w:r>
      <w:r w:rsidRPr="00C542D1">
        <w:t>инструктора по физической культуре</w:t>
      </w:r>
      <w:r w:rsidR="00181C15" w:rsidRPr="00C542D1">
        <w:t xml:space="preserve"> и родителей</w:t>
      </w:r>
      <w:r w:rsidRPr="00C542D1">
        <w:t xml:space="preserve">, которое осуществляется в детском саду по следующим направлениям: </w:t>
      </w:r>
    </w:p>
    <w:p w:rsidR="0014696C" w:rsidRPr="00C542D1" w:rsidRDefault="0014696C" w:rsidP="00250E7D">
      <w:pPr>
        <w:pStyle w:val="Default"/>
        <w:numPr>
          <w:ilvl w:val="0"/>
          <w:numId w:val="9"/>
        </w:numPr>
        <w:tabs>
          <w:tab w:val="left" w:pos="0"/>
          <w:tab w:val="left" w:pos="176"/>
          <w:tab w:val="left" w:pos="1134"/>
        </w:tabs>
        <w:ind w:left="0" w:firstLine="709"/>
        <w:jc w:val="both"/>
      </w:pPr>
      <w:r w:rsidRPr="00C542D1">
        <w:t xml:space="preserve">совместное составление перспективного плана работы на текущий период по всем направлениям; </w:t>
      </w:r>
    </w:p>
    <w:p w:rsidR="0014696C" w:rsidRPr="00C542D1" w:rsidRDefault="0014696C" w:rsidP="00250E7D">
      <w:pPr>
        <w:pStyle w:val="Default"/>
        <w:numPr>
          <w:ilvl w:val="0"/>
          <w:numId w:val="9"/>
        </w:numPr>
        <w:tabs>
          <w:tab w:val="left" w:pos="0"/>
          <w:tab w:val="left" w:pos="176"/>
          <w:tab w:val="left" w:pos="1134"/>
        </w:tabs>
        <w:ind w:left="0" w:firstLine="709"/>
        <w:jc w:val="both"/>
      </w:pPr>
      <w:r w:rsidRPr="00C542D1">
        <w:t xml:space="preserve">обсуждение и выбор форм, методов и приемов коррекционно-развивающей работы; </w:t>
      </w:r>
    </w:p>
    <w:p w:rsidR="0014696C" w:rsidRPr="00C542D1" w:rsidRDefault="0014696C" w:rsidP="00250E7D">
      <w:pPr>
        <w:pStyle w:val="Default"/>
        <w:numPr>
          <w:ilvl w:val="0"/>
          <w:numId w:val="9"/>
        </w:numPr>
        <w:tabs>
          <w:tab w:val="left" w:pos="0"/>
          <w:tab w:val="left" w:pos="176"/>
          <w:tab w:val="left" w:pos="1134"/>
        </w:tabs>
        <w:ind w:left="0" w:firstLine="709"/>
        <w:jc w:val="both"/>
      </w:pPr>
      <w:r w:rsidRPr="00C542D1">
        <w:t xml:space="preserve">оснащение развивающего предметного пространства в групповом помещении; </w:t>
      </w:r>
    </w:p>
    <w:p w:rsidR="0014696C" w:rsidRPr="00C542D1" w:rsidRDefault="0014696C" w:rsidP="00250E7D">
      <w:pPr>
        <w:pStyle w:val="Default"/>
        <w:numPr>
          <w:ilvl w:val="0"/>
          <w:numId w:val="9"/>
        </w:numPr>
        <w:tabs>
          <w:tab w:val="left" w:pos="0"/>
          <w:tab w:val="left" w:pos="176"/>
          <w:tab w:val="left" w:pos="1134"/>
        </w:tabs>
        <w:ind w:left="0" w:firstLine="709"/>
        <w:jc w:val="both"/>
      </w:pPr>
      <w:proofErr w:type="spellStart"/>
      <w:r w:rsidRPr="00C542D1">
        <w:t>взаимопосещение</w:t>
      </w:r>
      <w:proofErr w:type="spellEnd"/>
      <w:r w:rsidRPr="00C542D1">
        <w:t xml:space="preserve"> занятий. </w:t>
      </w:r>
    </w:p>
    <w:p w:rsidR="0014696C" w:rsidRPr="00C542D1" w:rsidRDefault="0014696C" w:rsidP="00250E7D">
      <w:pPr>
        <w:pStyle w:val="Default"/>
        <w:numPr>
          <w:ilvl w:val="0"/>
          <w:numId w:val="9"/>
        </w:numPr>
        <w:tabs>
          <w:tab w:val="left" w:pos="1134"/>
        </w:tabs>
        <w:ind w:left="0" w:firstLine="709"/>
        <w:jc w:val="both"/>
      </w:pPr>
      <w:r w:rsidRPr="00C542D1">
        <w:t xml:space="preserve">Объединение усилий со стороны </w:t>
      </w:r>
      <w:r w:rsidR="00886873">
        <w:t xml:space="preserve">специалистов </w:t>
      </w:r>
      <w:r w:rsidR="00EE1145" w:rsidRPr="00C542D1">
        <w:t xml:space="preserve">и </w:t>
      </w:r>
      <w:r w:rsidRPr="00C542D1">
        <w:t xml:space="preserve">воспитателей МБДОУ позволяет: </w:t>
      </w:r>
    </w:p>
    <w:p w:rsidR="0014696C" w:rsidRPr="00C542D1" w:rsidRDefault="0014696C" w:rsidP="00250E7D">
      <w:pPr>
        <w:pStyle w:val="Default"/>
        <w:numPr>
          <w:ilvl w:val="0"/>
          <w:numId w:val="9"/>
        </w:numPr>
        <w:tabs>
          <w:tab w:val="left" w:pos="459"/>
          <w:tab w:val="left" w:pos="1134"/>
        </w:tabs>
        <w:ind w:left="0" w:firstLine="709"/>
        <w:jc w:val="both"/>
      </w:pPr>
      <w:r w:rsidRPr="00C542D1">
        <w:t>обеспечить гибкую организацию режима дня (чередование активной деятельности и отдыха, пр</w:t>
      </w:r>
      <w:r w:rsidR="00886873">
        <w:t>едупреждение перегрузок детей);</w:t>
      </w:r>
    </w:p>
    <w:p w:rsidR="00504588" w:rsidRDefault="0014696C" w:rsidP="00250E7D">
      <w:pPr>
        <w:pStyle w:val="Default"/>
        <w:numPr>
          <w:ilvl w:val="0"/>
          <w:numId w:val="9"/>
        </w:numPr>
        <w:tabs>
          <w:tab w:val="left" w:pos="459"/>
          <w:tab w:val="left" w:pos="1134"/>
        </w:tabs>
        <w:ind w:left="0" w:firstLine="709"/>
        <w:jc w:val="both"/>
      </w:pPr>
      <w:r w:rsidRPr="00C542D1">
        <w:t xml:space="preserve">обеспечить сотрудничество с родителями (с родителями проводятся индивидуальные беседы, групповые родительские собрания, тренинги и т.д.). </w:t>
      </w:r>
    </w:p>
    <w:p w:rsidR="0014696C" w:rsidRPr="00C542D1" w:rsidRDefault="0014696C" w:rsidP="00504588">
      <w:pPr>
        <w:pStyle w:val="Default"/>
        <w:tabs>
          <w:tab w:val="left" w:pos="459"/>
          <w:tab w:val="left" w:pos="1134"/>
        </w:tabs>
        <w:ind w:firstLine="709"/>
        <w:jc w:val="both"/>
      </w:pPr>
      <w:r w:rsidRPr="00C542D1">
        <w:t xml:space="preserve">Анализ коррекционной работы с детьми с нарушением речи позволили выявить положительную динамику. </w:t>
      </w:r>
    </w:p>
    <w:p w:rsidR="0014696C" w:rsidRPr="00C542D1" w:rsidRDefault="0014696C" w:rsidP="00C542D1">
      <w:pPr>
        <w:spacing w:after="0" w:line="240" w:lineRule="auto"/>
        <w:ind w:firstLine="709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542D1">
        <w:rPr>
          <w:rFonts w:ascii="Times New Roman" w:eastAsia="Times New Roman" w:hAnsi="Times New Roman"/>
          <w:i/>
          <w:sz w:val="24"/>
          <w:szCs w:val="24"/>
          <w:lang w:eastAsia="ru-RU"/>
        </w:rPr>
        <w:t>Диагностика речевого развития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502"/>
        <w:gridCol w:w="1503"/>
        <w:gridCol w:w="1503"/>
        <w:gridCol w:w="1503"/>
        <w:gridCol w:w="1503"/>
      </w:tblGrid>
      <w:tr w:rsidR="00282473" w:rsidRPr="00C542D1" w:rsidTr="002B521E">
        <w:trPr>
          <w:trHeight w:val="295"/>
        </w:trPr>
        <w:tc>
          <w:tcPr>
            <w:tcW w:w="1951" w:type="dxa"/>
            <w:vAlign w:val="center"/>
          </w:tcPr>
          <w:p w:rsidR="00282473" w:rsidRPr="00886873" w:rsidRDefault="00282473" w:rsidP="0088687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6873">
              <w:rPr>
                <w:rFonts w:ascii="Times New Roman" w:hAnsi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502" w:type="dxa"/>
            <w:vAlign w:val="center"/>
          </w:tcPr>
          <w:p w:rsidR="00282473" w:rsidRPr="00FA0305" w:rsidRDefault="00282473" w:rsidP="0088687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2019-2020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1503" w:type="dxa"/>
            <w:vAlign w:val="center"/>
          </w:tcPr>
          <w:p w:rsidR="00282473" w:rsidRDefault="00282473" w:rsidP="0088687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2020-2021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1503" w:type="dxa"/>
            <w:vAlign w:val="center"/>
          </w:tcPr>
          <w:p w:rsidR="00282473" w:rsidRDefault="00282473" w:rsidP="0088687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2021-2022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1503" w:type="dxa"/>
            <w:vAlign w:val="center"/>
          </w:tcPr>
          <w:p w:rsidR="00282473" w:rsidRDefault="00282473" w:rsidP="006A49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2022-2023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1503" w:type="dxa"/>
            <w:vAlign w:val="center"/>
          </w:tcPr>
          <w:p w:rsidR="00282473" w:rsidRDefault="00282473" w:rsidP="002B521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2022-2023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.г</w:t>
            </w:r>
            <w:proofErr w:type="spellEnd"/>
            <w:proofErr w:type="gramEnd"/>
          </w:p>
        </w:tc>
      </w:tr>
      <w:tr w:rsidR="00282473" w:rsidRPr="00C542D1" w:rsidTr="002B521E">
        <w:trPr>
          <w:trHeight w:val="177"/>
        </w:trPr>
        <w:tc>
          <w:tcPr>
            <w:tcW w:w="1951" w:type="dxa"/>
            <w:vAlign w:val="center"/>
          </w:tcPr>
          <w:p w:rsidR="00282473" w:rsidRPr="00200313" w:rsidRDefault="00282473" w:rsidP="0088687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00313">
              <w:rPr>
                <w:rFonts w:ascii="Times New Roman" w:hAnsi="Times New Roman"/>
                <w:bCs/>
                <w:sz w:val="24"/>
                <w:szCs w:val="24"/>
              </w:rPr>
              <w:t>Улучшения</w:t>
            </w:r>
          </w:p>
        </w:tc>
        <w:tc>
          <w:tcPr>
            <w:tcW w:w="1502" w:type="dxa"/>
            <w:vAlign w:val="center"/>
          </w:tcPr>
          <w:p w:rsidR="00282473" w:rsidRPr="00200313" w:rsidRDefault="00282473" w:rsidP="0088687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83%</w:t>
            </w:r>
          </w:p>
        </w:tc>
        <w:tc>
          <w:tcPr>
            <w:tcW w:w="1503" w:type="dxa"/>
            <w:vAlign w:val="center"/>
          </w:tcPr>
          <w:p w:rsidR="00282473" w:rsidRDefault="00282473" w:rsidP="0088687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92%</w:t>
            </w:r>
          </w:p>
        </w:tc>
        <w:tc>
          <w:tcPr>
            <w:tcW w:w="1503" w:type="dxa"/>
            <w:vAlign w:val="center"/>
          </w:tcPr>
          <w:p w:rsidR="00282473" w:rsidRDefault="00282473" w:rsidP="0088687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90%</w:t>
            </w:r>
          </w:p>
        </w:tc>
        <w:tc>
          <w:tcPr>
            <w:tcW w:w="1503" w:type="dxa"/>
            <w:vAlign w:val="center"/>
          </w:tcPr>
          <w:p w:rsidR="00282473" w:rsidRPr="006A4339" w:rsidRDefault="00282473" w:rsidP="006A4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A4339">
              <w:rPr>
                <w:rFonts w:ascii="Times New Roman" w:hAnsi="Times New Roman"/>
                <w:bCs/>
                <w:sz w:val="24"/>
                <w:szCs w:val="24"/>
              </w:rPr>
              <w:t>91%</w:t>
            </w:r>
          </w:p>
        </w:tc>
        <w:tc>
          <w:tcPr>
            <w:tcW w:w="1503" w:type="dxa"/>
            <w:vAlign w:val="center"/>
          </w:tcPr>
          <w:p w:rsidR="00282473" w:rsidRPr="006A4339" w:rsidRDefault="00282473" w:rsidP="002B52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90</w:t>
            </w:r>
            <w:r w:rsidRPr="006A4339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282473" w:rsidRPr="00C542D1" w:rsidTr="002B521E">
        <w:trPr>
          <w:trHeight w:val="490"/>
        </w:trPr>
        <w:tc>
          <w:tcPr>
            <w:tcW w:w="1951" w:type="dxa"/>
            <w:vAlign w:val="center"/>
          </w:tcPr>
          <w:p w:rsidR="00282473" w:rsidRPr="00200313" w:rsidRDefault="00282473" w:rsidP="0088687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00313">
              <w:rPr>
                <w:rFonts w:ascii="Times New Roman" w:hAnsi="Times New Roman"/>
                <w:bCs/>
                <w:sz w:val="24"/>
                <w:szCs w:val="24"/>
              </w:rPr>
              <w:t>Незначительные улучшения</w:t>
            </w:r>
          </w:p>
        </w:tc>
        <w:tc>
          <w:tcPr>
            <w:tcW w:w="1502" w:type="dxa"/>
            <w:vAlign w:val="center"/>
          </w:tcPr>
          <w:p w:rsidR="00282473" w:rsidRPr="00200313" w:rsidRDefault="00282473" w:rsidP="0088687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17%</w:t>
            </w:r>
          </w:p>
        </w:tc>
        <w:tc>
          <w:tcPr>
            <w:tcW w:w="1503" w:type="dxa"/>
            <w:vAlign w:val="center"/>
          </w:tcPr>
          <w:p w:rsidR="00282473" w:rsidRDefault="00282473" w:rsidP="0088687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8%</w:t>
            </w:r>
          </w:p>
        </w:tc>
        <w:tc>
          <w:tcPr>
            <w:tcW w:w="1503" w:type="dxa"/>
            <w:vAlign w:val="center"/>
          </w:tcPr>
          <w:p w:rsidR="00282473" w:rsidRDefault="00282473" w:rsidP="0088687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10%</w:t>
            </w:r>
          </w:p>
        </w:tc>
        <w:tc>
          <w:tcPr>
            <w:tcW w:w="1503" w:type="dxa"/>
            <w:vAlign w:val="center"/>
          </w:tcPr>
          <w:p w:rsidR="00282473" w:rsidRPr="006A4339" w:rsidRDefault="00282473" w:rsidP="006A4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A4339">
              <w:rPr>
                <w:rFonts w:ascii="Times New Roman" w:hAnsi="Times New Roman"/>
                <w:bCs/>
                <w:sz w:val="24"/>
                <w:szCs w:val="24"/>
              </w:rPr>
              <w:t>9%</w:t>
            </w:r>
          </w:p>
        </w:tc>
        <w:tc>
          <w:tcPr>
            <w:tcW w:w="1503" w:type="dxa"/>
            <w:vAlign w:val="center"/>
          </w:tcPr>
          <w:p w:rsidR="00282473" w:rsidRPr="006A4339" w:rsidRDefault="00282473" w:rsidP="002B52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Pr="006A4339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282473" w:rsidRPr="00C542D1" w:rsidTr="002B521E">
        <w:trPr>
          <w:trHeight w:val="155"/>
        </w:trPr>
        <w:tc>
          <w:tcPr>
            <w:tcW w:w="1951" w:type="dxa"/>
            <w:vAlign w:val="center"/>
          </w:tcPr>
          <w:p w:rsidR="00282473" w:rsidRPr="00200313" w:rsidRDefault="00282473" w:rsidP="0088687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00313">
              <w:rPr>
                <w:rFonts w:ascii="Times New Roman" w:hAnsi="Times New Roman"/>
                <w:bCs/>
                <w:sz w:val="24"/>
                <w:szCs w:val="24"/>
              </w:rPr>
              <w:t>Без улучшений</w:t>
            </w:r>
          </w:p>
        </w:tc>
        <w:tc>
          <w:tcPr>
            <w:tcW w:w="1502" w:type="dxa"/>
            <w:vAlign w:val="center"/>
          </w:tcPr>
          <w:p w:rsidR="00282473" w:rsidRPr="00200313" w:rsidRDefault="00282473" w:rsidP="0088687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503" w:type="dxa"/>
            <w:vAlign w:val="center"/>
          </w:tcPr>
          <w:p w:rsidR="00282473" w:rsidRDefault="00282473" w:rsidP="0088687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503" w:type="dxa"/>
            <w:vAlign w:val="center"/>
          </w:tcPr>
          <w:p w:rsidR="00282473" w:rsidRDefault="00282473" w:rsidP="0088687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503" w:type="dxa"/>
            <w:vAlign w:val="center"/>
          </w:tcPr>
          <w:p w:rsidR="00282473" w:rsidRDefault="00282473" w:rsidP="006A49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503" w:type="dxa"/>
            <w:vAlign w:val="center"/>
          </w:tcPr>
          <w:p w:rsidR="00282473" w:rsidRDefault="00282473" w:rsidP="002B52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</w:tbl>
    <w:p w:rsidR="00EE144C" w:rsidRDefault="0014696C" w:rsidP="009012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>Результативность коррекционной работы по</w:t>
      </w:r>
      <w:r w:rsidR="006A4339">
        <w:rPr>
          <w:rFonts w:ascii="Times New Roman" w:hAnsi="Times New Roman"/>
          <w:sz w:val="24"/>
          <w:szCs w:val="24"/>
        </w:rPr>
        <w:t>дтверждается тем, что уровень</w:t>
      </w:r>
      <w:r w:rsidRPr="00C542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542D1">
        <w:rPr>
          <w:rFonts w:ascii="Times New Roman" w:hAnsi="Times New Roman"/>
          <w:sz w:val="24"/>
          <w:szCs w:val="24"/>
        </w:rPr>
        <w:lastRenderedPageBreak/>
        <w:t>обученности</w:t>
      </w:r>
      <w:proofErr w:type="spellEnd"/>
      <w:r w:rsidRPr="00C542D1">
        <w:rPr>
          <w:rFonts w:ascii="Times New Roman" w:hAnsi="Times New Roman"/>
          <w:sz w:val="24"/>
          <w:szCs w:val="24"/>
        </w:rPr>
        <w:t xml:space="preserve"> позволяет детям поступить в МБОУ СОШ в классы развивающего обучения, лицеи, гимназию. </w:t>
      </w:r>
    </w:p>
    <w:p w:rsidR="00EE144C" w:rsidRPr="00886873" w:rsidRDefault="00886873" w:rsidP="00C542D1">
      <w:pPr>
        <w:spacing w:after="0" w:line="240" w:lineRule="auto"/>
        <w:ind w:left="34"/>
        <w:jc w:val="center"/>
        <w:rPr>
          <w:rFonts w:ascii="Times New Roman" w:hAnsi="Times New Roman"/>
          <w:b/>
          <w:i/>
          <w:sz w:val="24"/>
          <w:szCs w:val="24"/>
        </w:rPr>
      </w:pPr>
      <w:r w:rsidRPr="00886873">
        <w:rPr>
          <w:rFonts w:ascii="Times New Roman" w:hAnsi="Times New Roman"/>
          <w:b/>
          <w:i/>
          <w:sz w:val="24"/>
          <w:szCs w:val="24"/>
        </w:rPr>
        <w:t>ОХРАНА И УКРЕПЛЕНИЕ ЗДОРОВЬЯ ВОСПИТАННИКОВ (РАЗВИТИЕ ЗДОРОВЬЕСБЕРЕГАЮЩИХ ТЕХНОЛОГИЙ И СРЕДЫ В МБДОУ, МЕРОПРИЯТИЯ И ПРОГРАММЫ, НАПРАВЛЕННЫЕ НА УКРЕПЛЕНИЕ ЗДОРОВЬЯ ДЕТЕЙ)</w:t>
      </w:r>
    </w:p>
    <w:p w:rsidR="00EE144C" w:rsidRPr="00C542D1" w:rsidRDefault="00EE144C" w:rsidP="00C542D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C542D1">
        <w:rPr>
          <w:rFonts w:ascii="Times New Roman" w:hAnsi="Times New Roman"/>
          <w:sz w:val="24"/>
          <w:szCs w:val="24"/>
        </w:rPr>
        <w:t>Медицинское обслуживание детей в ДОУ строится на основе следующих нормативных документов: приказа Министерства образования РФ и Министерства здравоохранения РФ от 30.06.92г. № 186/272 «О соверше</w:t>
      </w:r>
      <w:r w:rsidR="0070192D">
        <w:rPr>
          <w:rFonts w:ascii="Times New Roman" w:hAnsi="Times New Roman"/>
          <w:sz w:val="24"/>
          <w:szCs w:val="24"/>
        </w:rPr>
        <w:t>нствовании системы медицинского</w:t>
      </w:r>
      <w:r w:rsidRPr="00C542D1">
        <w:rPr>
          <w:rFonts w:ascii="Times New Roman" w:hAnsi="Times New Roman"/>
          <w:sz w:val="24"/>
          <w:szCs w:val="24"/>
        </w:rPr>
        <w:t xml:space="preserve"> обеспечения детей </w:t>
      </w:r>
      <w:r w:rsidR="0070192D">
        <w:rPr>
          <w:rFonts w:ascii="Times New Roman" w:hAnsi="Times New Roman"/>
          <w:sz w:val="24"/>
          <w:szCs w:val="24"/>
        </w:rPr>
        <w:t>в образовательных учреждениях», информационного письма Минздрава РФ от 04.02.91г. «</w:t>
      </w:r>
      <w:r w:rsidRPr="00C542D1">
        <w:rPr>
          <w:rFonts w:ascii="Times New Roman" w:hAnsi="Times New Roman"/>
          <w:sz w:val="24"/>
          <w:szCs w:val="24"/>
        </w:rPr>
        <w:t>Формирование базового ассортимента лекарственных средств для медпунктов детских дошкольных и школьных учреждений», и</w:t>
      </w:r>
      <w:r w:rsidR="0070192D">
        <w:rPr>
          <w:rFonts w:ascii="Times New Roman" w:hAnsi="Times New Roman"/>
          <w:sz w:val="24"/>
          <w:szCs w:val="24"/>
        </w:rPr>
        <w:t>нформационного письма Минздрава</w:t>
      </w:r>
      <w:r w:rsidRPr="00C542D1">
        <w:rPr>
          <w:rFonts w:ascii="Times New Roman" w:hAnsi="Times New Roman"/>
          <w:sz w:val="24"/>
          <w:szCs w:val="24"/>
        </w:rPr>
        <w:t xml:space="preserve"> РФ от 23.07.92г. №22-</w:t>
      </w:r>
      <w:r w:rsidR="00346A5F">
        <w:rPr>
          <w:rFonts w:ascii="Times New Roman" w:hAnsi="Times New Roman"/>
          <w:sz w:val="24"/>
          <w:szCs w:val="24"/>
        </w:rPr>
        <w:t>02-02</w:t>
      </w:r>
      <w:proofErr w:type="gramEnd"/>
      <w:r w:rsidR="00346A5F">
        <w:rPr>
          <w:rFonts w:ascii="Times New Roman" w:hAnsi="Times New Roman"/>
          <w:sz w:val="24"/>
          <w:szCs w:val="24"/>
        </w:rPr>
        <w:t>/334 «Основные направления</w:t>
      </w:r>
      <w:r w:rsidRPr="00C542D1">
        <w:rPr>
          <w:rFonts w:ascii="Times New Roman" w:hAnsi="Times New Roman"/>
          <w:sz w:val="24"/>
          <w:szCs w:val="24"/>
        </w:rPr>
        <w:t xml:space="preserve"> использования фитотерапевтических мероприятий в детских организованных коллективах», методич</w:t>
      </w:r>
      <w:r w:rsidR="00901208">
        <w:rPr>
          <w:rFonts w:ascii="Times New Roman" w:hAnsi="Times New Roman"/>
          <w:sz w:val="24"/>
          <w:szCs w:val="24"/>
        </w:rPr>
        <w:t xml:space="preserve">еских рекомендациях Минздрава, </w:t>
      </w:r>
      <w:r w:rsidRPr="00C542D1">
        <w:rPr>
          <w:rFonts w:ascii="Times New Roman" w:hAnsi="Times New Roman"/>
          <w:sz w:val="24"/>
          <w:szCs w:val="24"/>
        </w:rPr>
        <w:t>Института питания АМН «Питание детей в детских дошкольных учреждениях».</w:t>
      </w:r>
    </w:p>
    <w:p w:rsidR="00EE144C" w:rsidRPr="00C542D1" w:rsidRDefault="00EE144C" w:rsidP="00C542D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>Медицинское обс</w:t>
      </w:r>
      <w:r w:rsidR="00901208">
        <w:rPr>
          <w:rFonts w:ascii="Times New Roman" w:hAnsi="Times New Roman"/>
          <w:sz w:val="24"/>
          <w:szCs w:val="24"/>
        </w:rPr>
        <w:t xml:space="preserve">луживание детей осуществляется </w:t>
      </w:r>
      <w:r w:rsidRPr="00C542D1">
        <w:rPr>
          <w:rFonts w:ascii="Times New Roman" w:hAnsi="Times New Roman"/>
          <w:sz w:val="24"/>
          <w:szCs w:val="24"/>
        </w:rPr>
        <w:t xml:space="preserve">старшей медицинской сестрой, </w:t>
      </w:r>
      <w:proofErr w:type="spellStart"/>
      <w:r w:rsidRPr="00C542D1">
        <w:rPr>
          <w:rFonts w:ascii="Times New Roman" w:hAnsi="Times New Roman"/>
          <w:sz w:val="24"/>
          <w:szCs w:val="24"/>
        </w:rPr>
        <w:t>физиомедсестрой</w:t>
      </w:r>
      <w:proofErr w:type="spellEnd"/>
      <w:r w:rsidRPr="00C542D1">
        <w:rPr>
          <w:rFonts w:ascii="Times New Roman" w:hAnsi="Times New Roman"/>
          <w:sz w:val="24"/>
          <w:szCs w:val="24"/>
        </w:rPr>
        <w:t xml:space="preserve"> (штатные </w:t>
      </w:r>
      <w:r w:rsidR="00FC596F">
        <w:rPr>
          <w:rFonts w:ascii="Times New Roman" w:hAnsi="Times New Roman"/>
          <w:sz w:val="24"/>
          <w:szCs w:val="24"/>
        </w:rPr>
        <w:t>работники ДОУ)</w:t>
      </w:r>
      <w:r w:rsidR="00346A5F">
        <w:rPr>
          <w:rFonts w:ascii="Times New Roman" w:hAnsi="Times New Roman"/>
          <w:sz w:val="24"/>
          <w:szCs w:val="24"/>
        </w:rPr>
        <w:t>, фельдшером (по договору с ГАУЗ ПГБ Детская п</w:t>
      </w:r>
      <w:r w:rsidRPr="00C542D1">
        <w:rPr>
          <w:rFonts w:ascii="Times New Roman" w:hAnsi="Times New Roman"/>
          <w:sz w:val="24"/>
          <w:szCs w:val="24"/>
        </w:rPr>
        <w:t xml:space="preserve">оликлиника № 1). </w:t>
      </w:r>
    </w:p>
    <w:p w:rsidR="00EE144C" w:rsidRPr="00CB19F0" w:rsidRDefault="00EE144C" w:rsidP="0090120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 xml:space="preserve">При поступлении детей в ДОУ четко организованно их медико-педагогическое обследование с учетом возраста, состояния здоровья, индивидуальных особенностей, проводятся индивидуальные беседы с родителями вновь поступивших детей, </w:t>
      </w:r>
      <w:r w:rsidR="00E72759" w:rsidRPr="00C542D1">
        <w:rPr>
          <w:rFonts w:ascii="Times New Roman" w:hAnsi="Times New Roman"/>
          <w:sz w:val="24"/>
          <w:szCs w:val="24"/>
        </w:rPr>
        <w:t>в которых</w:t>
      </w:r>
      <w:r w:rsidRPr="00C542D1">
        <w:rPr>
          <w:rFonts w:ascii="Times New Roman" w:hAnsi="Times New Roman"/>
          <w:sz w:val="24"/>
          <w:szCs w:val="24"/>
        </w:rPr>
        <w:t xml:space="preserve"> выясняют условия жизни, режима, питания, ухода и воспитания в семье. На основании бесед и наблюдений за поведением ребенка в группе медицинская сестра, воспитатель дают рекомендации родителям, индивидуальные для каждого ребенка. По мере необходимости устанавливаются щадящий режим, закаливание, согласованные с родителями. Такие мероприятия способствуют снижению заболеваемости. </w:t>
      </w:r>
      <w:r w:rsidRPr="00CB19F0">
        <w:rPr>
          <w:rFonts w:ascii="Times New Roman" w:hAnsi="Times New Roman"/>
          <w:sz w:val="24"/>
          <w:szCs w:val="24"/>
        </w:rPr>
        <w:t>Оценка а</w:t>
      </w:r>
      <w:r w:rsidR="00901208" w:rsidRPr="00CB19F0">
        <w:rPr>
          <w:rFonts w:ascii="Times New Roman" w:hAnsi="Times New Roman"/>
          <w:sz w:val="24"/>
          <w:szCs w:val="24"/>
        </w:rPr>
        <w:t>даптации вно</w:t>
      </w:r>
      <w:r w:rsidR="00282473">
        <w:rPr>
          <w:rFonts w:ascii="Times New Roman" w:hAnsi="Times New Roman"/>
          <w:sz w:val="24"/>
          <w:szCs w:val="24"/>
        </w:rPr>
        <w:t>вь поступивших в 2023</w:t>
      </w:r>
      <w:r w:rsidRPr="00CB19F0">
        <w:rPr>
          <w:rFonts w:ascii="Times New Roman" w:hAnsi="Times New Roman"/>
          <w:sz w:val="24"/>
          <w:szCs w:val="24"/>
        </w:rPr>
        <w:t>-2</w:t>
      </w:r>
      <w:r w:rsidR="00282473">
        <w:rPr>
          <w:rFonts w:ascii="Times New Roman" w:hAnsi="Times New Roman"/>
          <w:sz w:val="24"/>
          <w:szCs w:val="24"/>
        </w:rPr>
        <w:t>024</w:t>
      </w:r>
      <w:r w:rsidRPr="00CB19F0">
        <w:rPr>
          <w:rFonts w:ascii="Times New Roman" w:hAnsi="Times New Roman"/>
          <w:sz w:val="24"/>
          <w:szCs w:val="24"/>
        </w:rPr>
        <w:t xml:space="preserve"> учебном году </w:t>
      </w:r>
      <w:r w:rsidR="00E72759" w:rsidRPr="00CB19F0">
        <w:rPr>
          <w:rFonts w:ascii="Times New Roman" w:hAnsi="Times New Roman"/>
          <w:sz w:val="24"/>
          <w:szCs w:val="24"/>
        </w:rPr>
        <w:t>воспитанников следующая:</w:t>
      </w:r>
      <w:r w:rsidRPr="00CB19F0">
        <w:rPr>
          <w:rFonts w:ascii="Times New Roman" w:hAnsi="Times New Roman"/>
          <w:sz w:val="24"/>
          <w:szCs w:val="24"/>
        </w:rPr>
        <w:t xml:space="preserve"> </w:t>
      </w:r>
      <w:r w:rsidR="00282473">
        <w:rPr>
          <w:rFonts w:ascii="Times New Roman" w:hAnsi="Times New Roman"/>
          <w:sz w:val="24"/>
          <w:szCs w:val="24"/>
        </w:rPr>
        <w:t>75</w:t>
      </w:r>
      <w:r w:rsidRPr="00CB19F0">
        <w:rPr>
          <w:rFonts w:ascii="Times New Roman" w:hAnsi="Times New Roman"/>
          <w:sz w:val="24"/>
          <w:szCs w:val="24"/>
        </w:rPr>
        <w:t xml:space="preserve">% воспитанников – легкая степень адаптации, </w:t>
      </w:r>
      <w:r w:rsidR="00282473">
        <w:rPr>
          <w:rFonts w:ascii="Times New Roman" w:hAnsi="Times New Roman"/>
          <w:sz w:val="24"/>
          <w:szCs w:val="24"/>
        </w:rPr>
        <w:t>20</w:t>
      </w:r>
      <w:r w:rsidRPr="00CB19F0">
        <w:rPr>
          <w:rFonts w:ascii="Times New Roman" w:hAnsi="Times New Roman"/>
          <w:sz w:val="24"/>
          <w:szCs w:val="24"/>
        </w:rPr>
        <w:t>% - средняя</w:t>
      </w:r>
      <w:r w:rsidR="00282473">
        <w:rPr>
          <w:rFonts w:ascii="Times New Roman" w:hAnsi="Times New Roman"/>
          <w:sz w:val="24"/>
          <w:szCs w:val="24"/>
        </w:rPr>
        <w:t xml:space="preserve"> степень, 5</w:t>
      </w:r>
      <w:r w:rsidR="00E72759" w:rsidRPr="00CB19F0">
        <w:rPr>
          <w:rFonts w:ascii="Times New Roman" w:hAnsi="Times New Roman"/>
          <w:sz w:val="24"/>
          <w:szCs w:val="24"/>
        </w:rPr>
        <w:t>% - тяжелая.</w:t>
      </w:r>
    </w:p>
    <w:p w:rsidR="00901208" w:rsidRDefault="00EE144C" w:rsidP="0090120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>Ежемесячно старше</w:t>
      </w:r>
      <w:r w:rsidR="00901208">
        <w:rPr>
          <w:rFonts w:ascii="Times New Roman" w:hAnsi="Times New Roman"/>
          <w:sz w:val="24"/>
          <w:szCs w:val="24"/>
        </w:rPr>
        <w:t xml:space="preserve">й медсестрой </w:t>
      </w:r>
      <w:r w:rsidRPr="00C542D1">
        <w:rPr>
          <w:rFonts w:ascii="Times New Roman" w:hAnsi="Times New Roman"/>
          <w:sz w:val="24"/>
          <w:szCs w:val="24"/>
        </w:rPr>
        <w:t>проводится анализ посещаемости и заболеваемости детей. Результаты анализа обсуждаются на производственных совещаниях, принимаются меры по устранению выявленных причин заболеваемости, зависящих от ДО</w:t>
      </w:r>
      <w:r w:rsidR="00901208">
        <w:rPr>
          <w:rFonts w:ascii="Times New Roman" w:hAnsi="Times New Roman"/>
          <w:sz w:val="24"/>
          <w:szCs w:val="24"/>
        </w:rPr>
        <w:t xml:space="preserve">У. Медицинскими работниками </w:t>
      </w:r>
      <w:r w:rsidR="00346A5F">
        <w:rPr>
          <w:rFonts w:ascii="Times New Roman" w:hAnsi="Times New Roman"/>
          <w:sz w:val="24"/>
          <w:szCs w:val="24"/>
        </w:rPr>
        <w:t xml:space="preserve">ГАУЗ ПГБ Детская поликлиника № </w:t>
      </w:r>
      <w:r w:rsidRPr="00C542D1">
        <w:rPr>
          <w:rFonts w:ascii="Times New Roman" w:hAnsi="Times New Roman"/>
          <w:sz w:val="24"/>
          <w:szCs w:val="24"/>
        </w:rPr>
        <w:t>1, старшей медсестрой ДОУ, совместно с инструктором физической культуры проводится оценка физического развития детей с определением групп здоровья.</w:t>
      </w:r>
    </w:p>
    <w:p w:rsidR="00EE144C" w:rsidRPr="00C542D1" w:rsidRDefault="00EE144C" w:rsidP="0090120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>Дети с хро</w:t>
      </w:r>
      <w:r w:rsidR="00901208">
        <w:rPr>
          <w:rFonts w:ascii="Times New Roman" w:hAnsi="Times New Roman"/>
          <w:sz w:val="24"/>
          <w:szCs w:val="24"/>
        </w:rPr>
        <w:t xml:space="preserve">ническими заболеваниями, часто </w:t>
      </w:r>
      <w:r w:rsidRPr="00C542D1">
        <w:rPr>
          <w:rFonts w:ascii="Times New Roman" w:hAnsi="Times New Roman"/>
          <w:sz w:val="24"/>
          <w:szCs w:val="24"/>
        </w:rPr>
        <w:t>болеющие, ставятся на диспансерный учет, с последующими оздоровительными мероприятиями согласно плану работы.</w:t>
      </w:r>
    </w:p>
    <w:p w:rsidR="00EE144C" w:rsidRPr="00C542D1" w:rsidRDefault="00901208" w:rsidP="00901208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течение года в ДОУ проводятся</w:t>
      </w:r>
      <w:r w:rsidR="00EE144C" w:rsidRPr="00C542D1">
        <w:rPr>
          <w:rFonts w:ascii="Times New Roman" w:hAnsi="Times New Roman"/>
          <w:sz w:val="24"/>
          <w:szCs w:val="24"/>
        </w:rPr>
        <w:t xml:space="preserve"> следующие мероприятия по оздоровлению и профилактике заболеваний.</w:t>
      </w:r>
    </w:p>
    <w:p w:rsidR="00EE144C" w:rsidRPr="00C542D1" w:rsidRDefault="00901208" w:rsidP="0070192D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</w:t>
      </w:r>
      <w:r>
        <w:rPr>
          <w:rFonts w:ascii="Times New Roman" w:hAnsi="Times New Roman"/>
          <w:bCs/>
          <w:sz w:val="24"/>
          <w:szCs w:val="24"/>
        </w:rPr>
        <w:tab/>
      </w:r>
      <w:r w:rsidR="00EE144C" w:rsidRPr="00C542D1">
        <w:rPr>
          <w:rFonts w:ascii="Times New Roman" w:hAnsi="Times New Roman"/>
          <w:bCs/>
          <w:sz w:val="24"/>
          <w:szCs w:val="24"/>
        </w:rPr>
        <w:t>Лабораторные исследования:</w:t>
      </w:r>
    </w:p>
    <w:p w:rsidR="00EE144C" w:rsidRPr="00C542D1" w:rsidRDefault="00EE144C" w:rsidP="00250E7D">
      <w:pPr>
        <w:numPr>
          <w:ilvl w:val="1"/>
          <w:numId w:val="1"/>
        </w:numPr>
        <w:tabs>
          <w:tab w:val="clear" w:pos="1440"/>
          <w:tab w:val="left" w:pos="1134"/>
          <w:tab w:val="num" w:pos="1560"/>
        </w:tabs>
        <w:spacing w:after="0" w:line="240" w:lineRule="auto"/>
        <w:ind w:left="0" w:firstLine="709"/>
        <w:rPr>
          <w:rFonts w:ascii="Times New Roman" w:hAnsi="Times New Roman"/>
          <w:bCs/>
          <w:sz w:val="24"/>
          <w:szCs w:val="24"/>
        </w:rPr>
      </w:pPr>
      <w:r w:rsidRPr="00C542D1">
        <w:rPr>
          <w:rFonts w:ascii="Times New Roman" w:hAnsi="Times New Roman"/>
          <w:bCs/>
          <w:sz w:val="24"/>
          <w:szCs w:val="24"/>
        </w:rPr>
        <w:t>общий анализ крови и мочи;</w:t>
      </w:r>
    </w:p>
    <w:p w:rsidR="00EE144C" w:rsidRPr="00C542D1" w:rsidRDefault="00EE144C" w:rsidP="00250E7D">
      <w:pPr>
        <w:numPr>
          <w:ilvl w:val="1"/>
          <w:numId w:val="1"/>
        </w:numPr>
        <w:tabs>
          <w:tab w:val="clear" w:pos="1440"/>
          <w:tab w:val="left" w:pos="1134"/>
          <w:tab w:val="num" w:pos="1560"/>
        </w:tabs>
        <w:spacing w:after="0" w:line="240" w:lineRule="auto"/>
        <w:ind w:left="0" w:firstLine="709"/>
        <w:rPr>
          <w:rFonts w:ascii="Times New Roman" w:hAnsi="Times New Roman"/>
          <w:color w:val="2B2C30"/>
          <w:sz w:val="24"/>
          <w:szCs w:val="24"/>
        </w:rPr>
      </w:pPr>
      <w:r w:rsidRPr="00C542D1">
        <w:rPr>
          <w:rFonts w:ascii="Times New Roman" w:hAnsi="Times New Roman"/>
          <w:bCs/>
          <w:sz w:val="24"/>
          <w:szCs w:val="24"/>
        </w:rPr>
        <w:t>исследования кала на гельминты;</w:t>
      </w:r>
    </w:p>
    <w:p w:rsidR="00EE144C" w:rsidRPr="00C542D1" w:rsidRDefault="00EE144C" w:rsidP="00250E7D">
      <w:pPr>
        <w:numPr>
          <w:ilvl w:val="1"/>
          <w:numId w:val="1"/>
        </w:numPr>
        <w:tabs>
          <w:tab w:val="clear" w:pos="1440"/>
          <w:tab w:val="left" w:pos="1134"/>
          <w:tab w:val="num" w:pos="1560"/>
        </w:tabs>
        <w:spacing w:after="0" w:line="240" w:lineRule="auto"/>
        <w:ind w:left="0" w:firstLine="709"/>
        <w:rPr>
          <w:rFonts w:ascii="Times New Roman" w:hAnsi="Times New Roman"/>
          <w:color w:val="2B2C30"/>
          <w:sz w:val="24"/>
          <w:szCs w:val="24"/>
        </w:rPr>
      </w:pPr>
      <w:r w:rsidRPr="00C542D1">
        <w:rPr>
          <w:rFonts w:ascii="Times New Roman" w:hAnsi="Times New Roman"/>
          <w:bCs/>
          <w:sz w:val="24"/>
          <w:szCs w:val="24"/>
        </w:rPr>
        <w:t>соскоб на энтеробиоз</w:t>
      </w:r>
    </w:p>
    <w:p w:rsidR="00EE144C" w:rsidRPr="00C542D1" w:rsidRDefault="00901208" w:rsidP="0070192D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</w:t>
      </w:r>
      <w:r>
        <w:rPr>
          <w:rFonts w:ascii="Times New Roman" w:hAnsi="Times New Roman"/>
          <w:bCs/>
          <w:sz w:val="24"/>
          <w:szCs w:val="24"/>
        </w:rPr>
        <w:tab/>
      </w:r>
      <w:r w:rsidR="00EE144C" w:rsidRPr="00C542D1">
        <w:rPr>
          <w:rFonts w:ascii="Times New Roman" w:hAnsi="Times New Roman"/>
          <w:bCs/>
          <w:sz w:val="24"/>
          <w:szCs w:val="24"/>
        </w:rPr>
        <w:t xml:space="preserve">Оздоровительные мероприятия (по плану ДОУ) </w:t>
      </w:r>
    </w:p>
    <w:p w:rsidR="00EE144C" w:rsidRPr="00C542D1" w:rsidRDefault="00EE1145" w:rsidP="0070192D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C542D1">
        <w:rPr>
          <w:rFonts w:ascii="Times New Roman" w:hAnsi="Times New Roman"/>
          <w:bCs/>
          <w:sz w:val="24"/>
          <w:szCs w:val="24"/>
        </w:rPr>
        <w:t>3</w:t>
      </w:r>
      <w:r w:rsidR="00411824">
        <w:rPr>
          <w:rFonts w:ascii="Times New Roman" w:hAnsi="Times New Roman"/>
          <w:bCs/>
          <w:sz w:val="24"/>
          <w:szCs w:val="24"/>
        </w:rPr>
        <w:t>.</w:t>
      </w:r>
      <w:r w:rsidR="00411824">
        <w:rPr>
          <w:rFonts w:ascii="Times New Roman" w:hAnsi="Times New Roman"/>
          <w:bCs/>
          <w:sz w:val="24"/>
          <w:szCs w:val="24"/>
        </w:rPr>
        <w:tab/>
      </w:r>
      <w:r w:rsidR="00EE144C" w:rsidRPr="00C542D1">
        <w:rPr>
          <w:rFonts w:ascii="Times New Roman" w:hAnsi="Times New Roman"/>
          <w:bCs/>
          <w:sz w:val="24"/>
          <w:szCs w:val="24"/>
        </w:rPr>
        <w:t xml:space="preserve">Мобилизация защитных сил организма (по плану ДОУ) </w:t>
      </w:r>
    </w:p>
    <w:p w:rsidR="00EE144C" w:rsidRPr="00C542D1" w:rsidRDefault="00EE1145" w:rsidP="0070192D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C542D1">
        <w:rPr>
          <w:rFonts w:ascii="Times New Roman" w:hAnsi="Times New Roman"/>
          <w:bCs/>
          <w:sz w:val="24"/>
          <w:szCs w:val="24"/>
        </w:rPr>
        <w:t>4</w:t>
      </w:r>
      <w:r w:rsidR="008E3A50">
        <w:rPr>
          <w:rFonts w:ascii="Times New Roman" w:hAnsi="Times New Roman"/>
          <w:bCs/>
          <w:sz w:val="24"/>
          <w:szCs w:val="24"/>
        </w:rPr>
        <w:t>.</w:t>
      </w:r>
      <w:r w:rsidR="008E3A50">
        <w:rPr>
          <w:rFonts w:ascii="Times New Roman" w:hAnsi="Times New Roman"/>
          <w:bCs/>
          <w:sz w:val="24"/>
          <w:szCs w:val="24"/>
        </w:rPr>
        <w:tab/>
      </w:r>
      <w:r w:rsidR="00EE144C" w:rsidRPr="00C542D1">
        <w:rPr>
          <w:rFonts w:ascii="Times New Roman" w:hAnsi="Times New Roman"/>
          <w:bCs/>
          <w:sz w:val="24"/>
          <w:szCs w:val="24"/>
        </w:rPr>
        <w:t>В целях уменьшения перекрестного инфицирования и снижения бактериальной загрязненности - сквозное проветривание помещений</w:t>
      </w:r>
    </w:p>
    <w:p w:rsidR="00EE144C" w:rsidRPr="00C542D1" w:rsidRDefault="00EE1145" w:rsidP="0070192D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8E3A50">
        <w:rPr>
          <w:rFonts w:ascii="Times New Roman" w:hAnsi="Times New Roman"/>
          <w:bCs/>
          <w:sz w:val="24"/>
          <w:szCs w:val="24"/>
        </w:rPr>
        <w:t>5</w:t>
      </w:r>
      <w:r w:rsidR="008E3A50">
        <w:rPr>
          <w:rFonts w:ascii="Times New Roman" w:hAnsi="Times New Roman"/>
          <w:bCs/>
          <w:sz w:val="24"/>
          <w:szCs w:val="24"/>
        </w:rPr>
        <w:t>.</w:t>
      </w:r>
      <w:r w:rsidR="008E3A50">
        <w:rPr>
          <w:rFonts w:ascii="Times New Roman" w:hAnsi="Times New Roman"/>
          <w:bCs/>
          <w:sz w:val="24"/>
          <w:szCs w:val="24"/>
        </w:rPr>
        <w:tab/>
      </w:r>
      <w:r w:rsidR="00EE144C" w:rsidRPr="00C542D1">
        <w:rPr>
          <w:rFonts w:ascii="Times New Roman" w:hAnsi="Times New Roman"/>
          <w:bCs/>
          <w:sz w:val="24"/>
          <w:szCs w:val="24"/>
        </w:rPr>
        <w:t>Проведение неспецифической профилактики ОРВИ:</w:t>
      </w:r>
    </w:p>
    <w:p w:rsidR="00EE144C" w:rsidRPr="00C542D1" w:rsidRDefault="00EE144C" w:rsidP="00250E7D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bCs/>
          <w:sz w:val="24"/>
          <w:szCs w:val="24"/>
        </w:rPr>
      </w:pPr>
      <w:r w:rsidRPr="00C542D1">
        <w:rPr>
          <w:rFonts w:ascii="Times New Roman" w:hAnsi="Times New Roman"/>
          <w:bCs/>
          <w:sz w:val="24"/>
          <w:szCs w:val="24"/>
        </w:rPr>
        <w:t>лечебная дыхательная гимнастика</w:t>
      </w:r>
    </w:p>
    <w:p w:rsidR="00EE144C" w:rsidRPr="00C542D1" w:rsidRDefault="001B65DF" w:rsidP="00250E7D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bCs/>
          <w:sz w:val="24"/>
          <w:szCs w:val="24"/>
        </w:rPr>
      </w:pPr>
      <w:r w:rsidRPr="00C542D1">
        <w:rPr>
          <w:rFonts w:ascii="Times New Roman" w:hAnsi="Times New Roman"/>
          <w:bCs/>
          <w:sz w:val="24"/>
          <w:szCs w:val="24"/>
        </w:rPr>
        <w:t>арома</w:t>
      </w:r>
      <w:r w:rsidR="00EE144C" w:rsidRPr="00C542D1">
        <w:rPr>
          <w:rFonts w:ascii="Times New Roman" w:hAnsi="Times New Roman"/>
          <w:bCs/>
          <w:sz w:val="24"/>
          <w:szCs w:val="24"/>
        </w:rPr>
        <w:t>терапия</w:t>
      </w:r>
    </w:p>
    <w:p w:rsidR="00EE144C" w:rsidRPr="00C542D1" w:rsidRDefault="00EE1145" w:rsidP="004B1E96">
      <w:pPr>
        <w:widowControl w:val="0"/>
        <w:tabs>
          <w:tab w:val="left" w:pos="1134"/>
        </w:tabs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C542D1">
        <w:rPr>
          <w:rFonts w:ascii="Times New Roman" w:hAnsi="Times New Roman"/>
          <w:bCs/>
          <w:sz w:val="24"/>
          <w:szCs w:val="24"/>
        </w:rPr>
        <w:t>6</w:t>
      </w:r>
      <w:r w:rsidR="008E3A50">
        <w:rPr>
          <w:rFonts w:ascii="Times New Roman" w:hAnsi="Times New Roman"/>
          <w:bCs/>
          <w:sz w:val="24"/>
          <w:szCs w:val="24"/>
        </w:rPr>
        <w:t>.</w:t>
      </w:r>
      <w:r w:rsidR="008E3A50">
        <w:rPr>
          <w:rFonts w:ascii="Times New Roman" w:hAnsi="Times New Roman"/>
          <w:bCs/>
          <w:sz w:val="24"/>
          <w:szCs w:val="24"/>
        </w:rPr>
        <w:tab/>
      </w:r>
      <w:r w:rsidR="00EE144C" w:rsidRPr="00C542D1">
        <w:rPr>
          <w:rFonts w:ascii="Times New Roman" w:hAnsi="Times New Roman"/>
          <w:bCs/>
          <w:sz w:val="24"/>
          <w:szCs w:val="24"/>
        </w:rPr>
        <w:t>Соблюдение мероприятий по улучшению адаптационного периода у вновь поступающих детей, после пропусков и болезней:</w:t>
      </w:r>
    </w:p>
    <w:p w:rsidR="00EE144C" w:rsidRPr="00C542D1" w:rsidRDefault="00EE144C" w:rsidP="00250E7D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bCs/>
          <w:sz w:val="24"/>
          <w:szCs w:val="24"/>
        </w:rPr>
      </w:pPr>
      <w:r w:rsidRPr="00C542D1">
        <w:rPr>
          <w:rFonts w:ascii="Times New Roman" w:hAnsi="Times New Roman"/>
          <w:bCs/>
          <w:sz w:val="24"/>
          <w:szCs w:val="24"/>
        </w:rPr>
        <w:t>назначение щадящего режима</w:t>
      </w:r>
    </w:p>
    <w:p w:rsidR="00EE144C" w:rsidRPr="00C542D1" w:rsidRDefault="00EE144C" w:rsidP="00250E7D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bCs/>
          <w:sz w:val="24"/>
          <w:szCs w:val="24"/>
        </w:rPr>
      </w:pPr>
      <w:r w:rsidRPr="00C542D1">
        <w:rPr>
          <w:rFonts w:ascii="Times New Roman" w:hAnsi="Times New Roman"/>
          <w:bCs/>
          <w:sz w:val="24"/>
          <w:szCs w:val="24"/>
        </w:rPr>
        <w:t xml:space="preserve">сокращение времени пребывания ребенка в образовательном учреждении в </w:t>
      </w:r>
      <w:r w:rsidRPr="00C542D1">
        <w:rPr>
          <w:rFonts w:ascii="Times New Roman" w:hAnsi="Times New Roman"/>
          <w:bCs/>
          <w:sz w:val="24"/>
          <w:szCs w:val="24"/>
        </w:rPr>
        <w:lastRenderedPageBreak/>
        <w:t>течение двух недель</w:t>
      </w:r>
    </w:p>
    <w:p w:rsidR="00EE144C" w:rsidRPr="00C542D1" w:rsidRDefault="00EE144C" w:rsidP="00250E7D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bCs/>
          <w:sz w:val="24"/>
          <w:szCs w:val="24"/>
        </w:rPr>
      </w:pPr>
      <w:r w:rsidRPr="00C542D1">
        <w:rPr>
          <w:rFonts w:ascii="Times New Roman" w:hAnsi="Times New Roman"/>
          <w:bCs/>
          <w:sz w:val="24"/>
          <w:szCs w:val="24"/>
        </w:rPr>
        <w:t>удлиненный сон в ночное время (дома)</w:t>
      </w:r>
    </w:p>
    <w:p w:rsidR="00EE144C" w:rsidRPr="00C542D1" w:rsidRDefault="00EE144C" w:rsidP="00250E7D">
      <w:pPr>
        <w:widowControl w:val="0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bCs/>
          <w:sz w:val="24"/>
          <w:szCs w:val="24"/>
        </w:rPr>
      </w:pPr>
      <w:r w:rsidRPr="00C542D1">
        <w:rPr>
          <w:rFonts w:ascii="Times New Roman" w:hAnsi="Times New Roman"/>
          <w:bCs/>
          <w:sz w:val="24"/>
          <w:szCs w:val="24"/>
        </w:rPr>
        <w:t>не допускать переохлаждение детей во время прогулок</w:t>
      </w:r>
    </w:p>
    <w:p w:rsidR="00EE144C" w:rsidRPr="00C542D1" w:rsidRDefault="00EE1145" w:rsidP="0070192D">
      <w:pPr>
        <w:widowControl w:val="0"/>
        <w:tabs>
          <w:tab w:val="left" w:pos="1134"/>
        </w:tabs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C542D1">
        <w:rPr>
          <w:rFonts w:ascii="Times New Roman" w:hAnsi="Times New Roman"/>
          <w:bCs/>
          <w:sz w:val="24"/>
          <w:szCs w:val="24"/>
        </w:rPr>
        <w:t>7</w:t>
      </w:r>
      <w:r w:rsidR="008E3A50">
        <w:rPr>
          <w:rFonts w:ascii="Times New Roman" w:hAnsi="Times New Roman"/>
          <w:bCs/>
          <w:sz w:val="24"/>
          <w:szCs w:val="24"/>
        </w:rPr>
        <w:t>.</w:t>
      </w:r>
      <w:r w:rsidR="008E3A50">
        <w:rPr>
          <w:rFonts w:ascii="Times New Roman" w:hAnsi="Times New Roman"/>
          <w:bCs/>
          <w:sz w:val="24"/>
          <w:szCs w:val="24"/>
        </w:rPr>
        <w:tab/>
      </w:r>
      <w:r w:rsidR="00EE144C" w:rsidRPr="00C542D1">
        <w:rPr>
          <w:rFonts w:ascii="Times New Roman" w:hAnsi="Times New Roman"/>
          <w:bCs/>
          <w:sz w:val="24"/>
          <w:szCs w:val="24"/>
        </w:rPr>
        <w:t>Строгое соблюдение режима дня в ДОУ и дома</w:t>
      </w:r>
    </w:p>
    <w:p w:rsidR="00EE144C" w:rsidRPr="00C542D1" w:rsidRDefault="00EE1145" w:rsidP="0070192D">
      <w:pPr>
        <w:widowControl w:val="0"/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542D1">
        <w:rPr>
          <w:rFonts w:ascii="Times New Roman" w:hAnsi="Times New Roman"/>
          <w:bCs/>
          <w:sz w:val="24"/>
          <w:szCs w:val="24"/>
        </w:rPr>
        <w:t>8</w:t>
      </w:r>
      <w:r w:rsidR="00EE144C" w:rsidRPr="00C542D1">
        <w:rPr>
          <w:rFonts w:ascii="Times New Roman" w:hAnsi="Times New Roman"/>
          <w:bCs/>
          <w:sz w:val="24"/>
          <w:szCs w:val="24"/>
        </w:rPr>
        <w:t>.</w:t>
      </w:r>
      <w:r w:rsidR="008E3A50">
        <w:rPr>
          <w:rFonts w:ascii="Times New Roman" w:hAnsi="Times New Roman"/>
          <w:sz w:val="24"/>
          <w:szCs w:val="24"/>
        </w:rPr>
        <w:tab/>
      </w:r>
      <w:r w:rsidR="00EE144C" w:rsidRPr="00C542D1">
        <w:rPr>
          <w:rFonts w:ascii="Times New Roman" w:hAnsi="Times New Roman"/>
          <w:sz w:val="24"/>
          <w:szCs w:val="24"/>
        </w:rPr>
        <w:t xml:space="preserve">В течение года: закаливающие процедуры, дыхательная, </w:t>
      </w:r>
      <w:proofErr w:type="spellStart"/>
      <w:r w:rsidR="00EE144C" w:rsidRPr="00C542D1">
        <w:rPr>
          <w:rFonts w:ascii="Times New Roman" w:hAnsi="Times New Roman"/>
          <w:sz w:val="24"/>
          <w:szCs w:val="24"/>
        </w:rPr>
        <w:t>коррегирующая</w:t>
      </w:r>
      <w:proofErr w:type="spellEnd"/>
      <w:r w:rsidR="00EE144C" w:rsidRPr="00C542D1">
        <w:rPr>
          <w:rFonts w:ascii="Times New Roman" w:hAnsi="Times New Roman"/>
          <w:sz w:val="24"/>
          <w:szCs w:val="24"/>
        </w:rPr>
        <w:t xml:space="preserve"> гимнастика</w:t>
      </w:r>
    </w:p>
    <w:p w:rsidR="00EE144C" w:rsidRPr="00C542D1" w:rsidRDefault="00EE1145" w:rsidP="0070192D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C542D1">
        <w:rPr>
          <w:rFonts w:ascii="Times New Roman" w:hAnsi="Times New Roman"/>
          <w:bCs/>
          <w:sz w:val="24"/>
          <w:szCs w:val="24"/>
        </w:rPr>
        <w:t>9</w:t>
      </w:r>
      <w:r w:rsidR="008E3A50">
        <w:rPr>
          <w:rFonts w:ascii="Times New Roman" w:hAnsi="Times New Roman"/>
          <w:bCs/>
          <w:sz w:val="24"/>
          <w:szCs w:val="24"/>
        </w:rPr>
        <w:t>.</w:t>
      </w:r>
      <w:r w:rsidR="008E3A50">
        <w:rPr>
          <w:rFonts w:ascii="Times New Roman" w:hAnsi="Times New Roman"/>
          <w:bCs/>
          <w:sz w:val="24"/>
          <w:szCs w:val="24"/>
        </w:rPr>
        <w:tab/>
      </w:r>
      <w:r w:rsidR="00EE144C" w:rsidRPr="00C542D1">
        <w:rPr>
          <w:rFonts w:ascii="Times New Roman" w:hAnsi="Times New Roman"/>
          <w:bCs/>
          <w:sz w:val="24"/>
          <w:szCs w:val="24"/>
        </w:rPr>
        <w:t>Строгое соблюдение санитарно - гигиенических требований</w:t>
      </w:r>
    </w:p>
    <w:p w:rsidR="0070192D" w:rsidRPr="0070192D" w:rsidRDefault="00EE144C" w:rsidP="0070192D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C542D1">
        <w:rPr>
          <w:rFonts w:ascii="Times New Roman" w:hAnsi="Times New Roman"/>
          <w:bCs/>
          <w:sz w:val="24"/>
          <w:szCs w:val="24"/>
        </w:rPr>
        <w:t>1</w:t>
      </w:r>
      <w:r w:rsidR="00EE1145" w:rsidRPr="00C542D1">
        <w:rPr>
          <w:rFonts w:ascii="Times New Roman" w:hAnsi="Times New Roman"/>
          <w:bCs/>
          <w:sz w:val="24"/>
          <w:szCs w:val="24"/>
        </w:rPr>
        <w:t>0</w:t>
      </w:r>
      <w:r w:rsidR="008E3A50">
        <w:rPr>
          <w:rFonts w:ascii="Times New Roman" w:hAnsi="Times New Roman"/>
          <w:bCs/>
          <w:sz w:val="24"/>
          <w:szCs w:val="24"/>
        </w:rPr>
        <w:t>.</w:t>
      </w:r>
      <w:r w:rsidR="008E3A50">
        <w:rPr>
          <w:rFonts w:ascii="Times New Roman" w:hAnsi="Times New Roman"/>
          <w:bCs/>
          <w:sz w:val="24"/>
          <w:szCs w:val="24"/>
        </w:rPr>
        <w:tab/>
      </w:r>
      <w:r w:rsidRPr="00C542D1">
        <w:rPr>
          <w:rFonts w:ascii="Times New Roman" w:hAnsi="Times New Roman"/>
          <w:bCs/>
          <w:sz w:val="24"/>
          <w:szCs w:val="24"/>
        </w:rPr>
        <w:t>Проведение санитарно - просветительной работы для родителей</w:t>
      </w:r>
    </w:p>
    <w:p w:rsidR="00EE144C" w:rsidRPr="0070192D" w:rsidRDefault="00EE144C" w:rsidP="0070192D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70192D">
        <w:rPr>
          <w:rFonts w:ascii="Times New Roman" w:hAnsi="Times New Roman"/>
          <w:b/>
          <w:i/>
          <w:sz w:val="24"/>
          <w:szCs w:val="24"/>
        </w:rPr>
        <w:t>Календарный план</w:t>
      </w:r>
      <w:r w:rsidR="00766362" w:rsidRPr="0070192D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0192D">
        <w:rPr>
          <w:rFonts w:ascii="Times New Roman" w:hAnsi="Times New Roman"/>
          <w:b/>
          <w:i/>
          <w:sz w:val="24"/>
          <w:szCs w:val="24"/>
        </w:rPr>
        <w:t>лечебно-профилактических процедур</w:t>
      </w:r>
    </w:p>
    <w:p w:rsidR="0070192D" w:rsidRPr="0070192D" w:rsidRDefault="00EE144C" w:rsidP="0070192D">
      <w:pPr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i/>
          <w:iCs/>
          <w:sz w:val="24"/>
          <w:szCs w:val="24"/>
        </w:rPr>
        <w:t>Сентябрь</w:t>
      </w:r>
      <w:r w:rsidR="008E3A50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542D1">
        <w:rPr>
          <w:rFonts w:ascii="Times New Roman" w:hAnsi="Times New Roman"/>
          <w:i/>
          <w:iCs/>
          <w:sz w:val="24"/>
          <w:szCs w:val="24"/>
        </w:rPr>
        <w:t xml:space="preserve">- </w:t>
      </w:r>
      <w:r w:rsidR="00A41E44" w:rsidRPr="00C542D1">
        <w:rPr>
          <w:rFonts w:ascii="Times New Roman" w:hAnsi="Times New Roman"/>
          <w:sz w:val="24"/>
          <w:szCs w:val="24"/>
        </w:rPr>
        <w:t>настой шиповника по 100 гр. в день в течение месяца</w:t>
      </w:r>
      <w:r w:rsidR="0070192D">
        <w:rPr>
          <w:rFonts w:ascii="Times New Roman" w:hAnsi="Times New Roman"/>
          <w:sz w:val="24"/>
          <w:szCs w:val="24"/>
        </w:rPr>
        <w:t>,</w:t>
      </w:r>
      <w:r w:rsidR="00A41E44" w:rsidRPr="00C542D1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70192D">
        <w:rPr>
          <w:rFonts w:ascii="Times New Roman" w:hAnsi="Times New Roman"/>
          <w:sz w:val="24"/>
          <w:szCs w:val="24"/>
        </w:rPr>
        <w:t xml:space="preserve">полоскание горла </w:t>
      </w:r>
      <w:proofErr w:type="spellStart"/>
      <w:r w:rsidR="00A41E44" w:rsidRPr="00C542D1">
        <w:rPr>
          <w:rFonts w:ascii="Times New Roman" w:hAnsi="Times New Roman"/>
          <w:sz w:val="24"/>
          <w:szCs w:val="24"/>
        </w:rPr>
        <w:t>ионированным</w:t>
      </w:r>
      <w:proofErr w:type="spellEnd"/>
      <w:r w:rsidR="00A41E44" w:rsidRPr="00C542D1">
        <w:rPr>
          <w:rFonts w:ascii="Times New Roman" w:hAnsi="Times New Roman"/>
          <w:sz w:val="24"/>
          <w:szCs w:val="24"/>
        </w:rPr>
        <w:t xml:space="preserve"> раствором серебра, поливитамины по 1-2 драже в день в течение двух недель.</w:t>
      </w:r>
    </w:p>
    <w:p w:rsidR="00EE144C" w:rsidRPr="00C542D1" w:rsidRDefault="00A41E44" w:rsidP="0070192D">
      <w:pPr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i/>
          <w:iCs/>
          <w:sz w:val="24"/>
          <w:szCs w:val="24"/>
        </w:rPr>
        <w:t>Октябрь</w:t>
      </w:r>
      <w:r w:rsidR="0070192D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542D1">
        <w:rPr>
          <w:rFonts w:ascii="Times New Roman" w:hAnsi="Times New Roman"/>
          <w:i/>
          <w:iCs/>
          <w:sz w:val="24"/>
          <w:szCs w:val="24"/>
        </w:rPr>
        <w:t xml:space="preserve">- </w:t>
      </w:r>
      <w:r w:rsidRPr="00C542D1">
        <w:rPr>
          <w:rFonts w:ascii="Times New Roman" w:hAnsi="Times New Roman"/>
          <w:sz w:val="24"/>
          <w:szCs w:val="24"/>
        </w:rPr>
        <w:t xml:space="preserve">полоскание горла настоем трав (шалфея, ромашки), </w:t>
      </w:r>
      <w:proofErr w:type="spellStart"/>
      <w:r w:rsidRPr="00C542D1">
        <w:rPr>
          <w:rFonts w:ascii="Times New Roman" w:hAnsi="Times New Roman"/>
          <w:sz w:val="24"/>
          <w:szCs w:val="24"/>
        </w:rPr>
        <w:t>оксалиновая</w:t>
      </w:r>
      <w:proofErr w:type="spellEnd"/>
      <w:r w:rsidRPr="00C542D1">
        <w:rPr>
          <w:rFonts w:ascii="Times New Roman" w:hAnsi="Times New Roman"/>
          <w:sz w:val="24"/>
          <w:szCs w:val="24"/>
        </w:rPr>
        <w:t xml:space="preserve"> мазь в течение двух недель (закладывание в нос).  </w:t>
      </w:r>
    </w:p>
    <w:p w:rsidR="00EE144C" w:rsidRPr="00C542D1" w:rsidRDefault="00EE144C" w:rsidP="0070192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i/>
          <w:iCs/>
          <w:sz w:val="24"/>
          <w:szCs w:val="24"/>
        </w:rPr>
        <w:t>Ноябрь -</w:t>
      </w:r>
      <w:r w:rsidR="00A41E44" w:rsidRPr="00C542D1">
        <w:rPr>
          <w:rFonts w:ascii="Times New Roman" w:hAnsi="Times New Roman"/>
          <w:sz w:val="24"/>
          <w:szCs w:val="24"/>
        </w:rPr>
        <w:t xml:space="preserve"> </w:t>
      </w:r>
      <w:r w:rsidR="00A41E44" w:rsidRPr="00C542D1">
        <w:rPr>
          <w:rFonts w:ascii="Times New Roman" w:hAnsi="Times New Roman"/>
          <w:iCs/>
          <w:sz w:val="24"/>
          <w:szCs w:val="24"/>
        </w:rPr>
        <w:t xml:space="preserve">полоскание горла </w:t>
      </w:r>
      <w:proofErr w:type="spellStart"/>
      <w:r w:rsidR="00A41E44" w:rsidRPr="00C542D1">
        <w:rPr>
          <w:rFonts w:ascii="Times New Roman" w:hAnsi="Times New Roman"/>
          <w:iCs/>
          <w:sz w:val="24"/>
          <w:szCs w:val="24"/>
        </w:rPr>
        <w:t>ионированным</w:t>
      </w:r>
      <w:proofErr w:type="spellEnd"/>
      <w:r w:rsidR="00A41E44" w:rsidRPr="00C542D1">
        <w:rPr>
          <w:rFonts w:ascii="Times New Roman" w:hAnsi="Times New Roman"/>
          <w:iCs/>
          <w:sz w:val="24"/>
          <w:szCs w:val="24"/>
        </w:rPr>
        <w:t xml:space="preserve"> раствором серебра,</w:t>
      </w:r>
      <w:r w:rsidRPr="00C542D1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542D1">
        <w:rPr>
          <w:rFonts w:ascii="Times New Roman" w:hAnsi="Times New Roman"/>
          <w:sz w:val="24"/>
          <w:szCs w:val="24"/>
        </w:rPr>
        <w:t xml:space="preserve">поливитамины по 1-2 драже в день в течение двух недель, </w:t>
      </w:r>
      <w:r w:rsidR="00A41E44" w:rsidRPr="00C542D1">
        <w:rPr>
          <w:rFonts w:ascii="Times New Roman" w:hAnsi="Times New Roman"/>
          <w:sz w:val="24"/>
          <w:szCs w:val="24"/>
        </w:rPr>
        <w:t>ароматерапия.</w:t>
      </w:r>
    </w:p>
    <w:p w:rsidR="00EE144C" w:rsidRPr="00C542D1" w:rsidRDefault="00EE144C" w:rsidP="0070192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i/>
          <w:iCs/>
          <w:sz w:val="24"/>
          <w:szCs w:val="24"/>
        </w:rPr>
        <w:t xml:space="preserve">Декабрь - </w:t>
      </w:r>
      <w:r w:rsidRPr="00C542D1">
        <w:rPr>
          <w:rFonts w:ascii="Times New Roman" w:hAnsi="Times New Roman"/>
          <w:sz w:val="24"/>
          <w:szCs w:val="24"/>
        </w:rPr>
        <w:t>настой шиповника по 100 гр. в день в течение месяца</w:t>
      </w:r>
      <w:r w:rsidR="00A41E44" w:rsidRPr="00C542D1">
        <w:rPr>
          <w:rFonts w:ascii="Times New Roman" w:hAnsi="Times New Roman"/>
          <w:sz w:val="24"/>
          <w:szCs w:val="24"/>
        </w:rPr>
        <w:t>, соляная лампа</w:t>
      </w:r>
      <w:r w:rsidRPr="00C542D1">
        <w:rPr>
          <w:rFonts w:ascii="Times New Roman" w:hAnsi="Times New Roman"/>
          <w:sz w:val="24"/>
          <w:szCs w:val="24"/>
        </w:rPr>
        <w:t>.</w:t>
      </w:r>
    </w:p>
    <w:p w:rsidR="00EE144C" w:rsidRPr="00C542D1" w:rsidRDefault="00EE144C" w:rsidP="0070192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C542D1">
        <w:rPr>
          <w:rFonts w:ascii="Times New Roman" w:hAnsi="Times New Roman"/>
          <w:i/>
          <w:iCs/>
          <w:sz w:val="24"/>
          <w:szCs w:val="24"/>
        </w:rPr>
        <w:t>Январь -</w:t>
      </w:r>
      <w:r w:rsidRPr="00C542D1">
        <w:rPr>
          <w:rFonts w:ascii="Times New Roman" w:hAnsi="Times New Roman"/>
          <w:sz w:val="24"/>
          <w:szCs w:val="24"/>
        </w:rPr>
        <w:t xml:space="preserve"> </w:t>
      </w:r>
      <w:r w:rsidR="00A41E44" w:rsidRPr="00C542D1">
        <w:rPr>
          <w:rFonts w:ascii="Times New Roman" w:hAnsi="Times New Roman"/>
          <w:sz w:val="24"/>
          <w:szCs w:val="24"/>
        </w:rPr>
        <w:t>аэроионотерапия</w:t>
      </w:r>
      <w:r w:rsidRPr="00C542D1">
        <w:rPr>
          <w:rFonts w:ascii="Times New Roman" w:hAnsi="Times New Roman"/>
          <w:sz w:val="24"/>
          <w:szCs w:val="24"/>
        </w:rPr>
        <w:t>, отвары трав (душица, мята, зверобой) по 100 гр</w:t>
      </w:r>
      <w:r w:rsidR="00A41E44" w:rsidRPr="00C542D1">
        <w:rPr>
          <w:rFonts w:ascii="Times New Roman" w:hAnsi="Times New Roman"/>
          <w:sz w:val="24"/>
          <w:szCs w:val="24"/>
        </w:rPr>
        <w:t>.</w:t>
      </w:r>
      <w:r w:rsidRPr="00C542D1">
        <w:rPr>
          <w:rFonts w:ascii="Times New Roman" w:hAnsi="Times New Roman"/>
          <w:sz w:val="24"/>
          <w:szCs w:val="24"/>
        </w:rPr>
        <w:t xml:space="preserve"> в течение двух недель.</w:t>
      </w:r>
      <w:proofErr w:type="gramEnd"/>
    </w:p>
    <w:p w:rsidR="00EE144C" w:rsidRPr="00C542D1" w:rsidRDefault="00EE144C" w:rsidP="0070192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i/>
          <w:iCs/>
          <w:sz w:val="24"/>
          <w:szCs w:val="24"/>
        </w:rPr>
        <w:t xml:space="preserve">Февраль - </w:t>
      </w:r>
      <w:r w:rsidRPr="00C542D1">
        <w:rPr>
          <w:rFonts w:ascii="Times New Roman" w:hAnsi="Times New Roman"/>
          <w:sz w:val="24"/>
          <w:szCs w:val="24"/>
        </w:rPr>
        <w:t>УФО общее № 10</w:t>
      </w:r>
      <w:r w:rsidR="00181C15" w:rsidRPr="00C542D1">
        <w:rPr>
          <w:rFonts w:ascii="Times New Roman" w:hAnsi="Times New Roman"/>
          <w:sz w:val="24"/>
          <w:szCs w:val="24"/>
        </w:rPr>
        <w:t xml:space="preserve"> (долечивание, по заключению педиатра)</w:t>
      </w:r>
      <w:r w:rsidRPr="00C542D1">
        <w:rPr>
          <w:rFonts w:ascii="Times New Roman" w:hAnsi="Times New Roman"/>
          <w:sz w:val="24"/>
          <w:szCs w:val="24"/>
        </w:rPr>
        <w:t>, полоскание горла настоем трав (шалфей, эвкалипт), аэроионотерапия (Люстра Чижевского).</w:t>
      </w:r>
    </w:p>
    <w:p w:rsidR="0070192D" w:rsidRDefault="00EE144C" w:rsidP="0070192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i/>
          <w:iCs/>
          <w:sz w:val="24"/>
          <w:szCs w:val="24"/>
        </w:rPr>
        <w:t xml:space="preserve">Март - </w:t>
      </w:r>
      <w:r w:rsidRPr="00C542D1">
        <w:rPr>
          <w:rFonts w:ascii="Times New Roman" w:hAnsi="Times New Roman"/>
          <w:sz w:val="24"/>
          <w:szCs w:val="24"/>
        </w:rPr>
        <w:t>поливитамины по 1-2 драже в день в течение двух недель, экстракт элеутерококка по одной капле на год жизни в третье блюдо в тече</w:t>
      </w:r>
      <w:r w:rsidR="00740586" w:rsidRPr="00C542D1">
        <w:rPr>
          <w:rFonts w:ascii="Times New Roman" w:hAnsi="Times New Roman"/>
          <w:sz w:val="24"/>
          <w:szCs w:val="24"/>
        </w:rPr>
        <w:t xml:space="preserve">ние двух недель; полоскание горла </w:t>
      </w:r>
      <w:proofErr w:type="spellStart"/>
      <w:r w:rsidR="00740586" w:rsidRPr="00C542D1">
        <w:rPr>
          <w:rFonts w:ascii="Times New Roman" w:hAnsi="Times New Roman"/>
          <w:sz w:val="24"/>
          <w:szCs w:val="24"/>
        </w:rPr>
        <w:t>ионированным</w:t>
      </w:r>
      <w:proofErr w:type="spellEnd"/>
      <w:r w:rsidRPr="00C542D1">
        <w:rPr>
          <w:rFonts w:ascii="Times New Roman" w:hAnsi="Times New Roman"/>
          <w:sz w:val="24"/>
          <w:szCs w:val="24"/>
        </w:rPr>
        <w:t xml:space="preserve"> раствором серебра</w:t>
      </w:r>
      <w:r w:rsidR="00740586" w:rsidRPr="00C542D1">
        <w:rPr>
          <w:rFonts w:ascii="Times New Roman" w:hAnsi="Times New Roman"/>
          <w:sz w:val="24"/>
          <w:szCs w:val="24"/>
        </w:rPr>
        <w:t>.</w:t>
      </w:r>
    </w:p>
    <w:p w:rsidR="00EE144C" w:rsidRPr="00C542D1" w:rsidRDefault="00EE144C" w:rsidP="0070192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i/>
          <w:iCs/>
          <w:sz w:val="24"/>
          <w:szCs w:val="24"/>
        </w:rPr>
        <w:t xml:space="preserve">Апрель - </w:t>
      </w:r>
      <w:r w:rsidRPr="00C542D1">
        <w:rPr>
          <w:rFonts w:ascii="Times New Roman" w:hAnsi="Times New Roman"/>
          <w:sz w:val="24"/>
          <w:szCs w:val="24"/>
        </w:rPr>
        <w:t>настой шиповника по 100гр в день в течение месяца.</w:t>
      </w:r>
    </w:p>
    <w:p w:rsidR="00EE144C" w:rsidRPr="00C542D1" w:rsidRDefault="00EE144C" w:rsidP="0070192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i/>
          <w:iCs/>
          <w:sz w:val="24"/>
          <w:szCs w:val="24"/>
        </w:rPr>
        <w:t xml:space="preserve">Май - </w:t>
      </w:r>
      <w:r w:rsidRPr="00C542D1">
        <w:rPr>
          <w:rFonts w:ascii="Times New Roman" w:hAnsi="Times New Roman"/>
          <w:sz w:val="24"/>
          <w:szCs w:val="24"/>
        </w:rPr>
        <w:t>полоскание горла настоем трав (шалфей, эвкалипт, ромашка).</w:t>
      </w:r>
    </w:p>
    <w:p w:rsidR="0070192D" w:rsidRDefault="00EE144C" w:rsidP="0070192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>Оздоровительная и профилактическая работа являются приоритетным направлением работы МБДОУ.</w:t>
      </w:r>
    </w:p>
    <w:p w:rsidR="00EE144C" w:rsidRPr="00C542D1" w:rsidRDefault="00EE144C" w:rsidP="0070192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>В связи с этим нами реализуется практическая модель «Формирование здоровьесберегающей среды в дошкольном образовательном учреждении».</w:t>
      </w:r>
    </w:p>
    <w:p w:rsidR="00EE144C" w:rsidRPr="00C542D1" w:rsidRDefault="00EE144C" w:rsidP="0070192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>В реа</w:t>
      </w:r>
      <w:r w:rsidR="0070192D">
        <w:rPr>
          <w:rFonts w:ascii="Times New Roman" w:hAnsi="Times New Roman"/>
          <w:sz w:val="24"/>
          <w:szCs w:val="24"/>
        </w:rPr>
        <w:t>лизуемой нами модели выделяются</w:t>
      </w:r>
      <w:r w:rsidRPr="00C542D1">
        <w:rPr>
          <w:rFonts w:ascii="Times New Roman" w:hAnsi="Times New Roman"/>
          <w:sz w:val="24"/>
          <w:szCs w:val="24"/>
        </w:rPr>
        <w:t xml:space="preserve"> два основных блока:</w:t>
      </w:r>
    </w:p>
    <w:p w:rsidR="00EE144C" w:rsidRPr="00C542D1" w:rsidRDefault="00EE144C" w:rsidP="00250E7D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 xml:space="preserve">Формирование </w:t>
      </w:r>
      <w:proofErr w:type="spellStart"/>
      <w:r w:rsidRPr="00C542D1">
        <w:rPr>
          <w:rFonts w:ascii="Times New Roman" w:hAnsi="Times New Roman"/>
          <w:sz w:val="24"/>
          <w:szCs w:val="24"/>
        </w:rPr>
        <w:t>здоровьесберегающего</w:t>
      </w:r>
      <w:proofErr w:type="spellEnd"/>
      <w:r w:rsidRPr="00C542D1">
        <w:rPr>
          <w:rFonts w:ascii="Times New Roman" w:hAnsi="Times New Roman"/>
          <w:sz w:val="24"/>
          <w:szCs w:val="24"/>
        </w:rPr>
        <w:t xml:space="preserve"> пространства в ДОУ;</w:t>
      </w:r>
    </w:p>
    <w:p w:rsidR="00EE144C" w:rsidRPr="00C542D1" w:rsidRDefault="00EE144C" w:rsidP="00250E7D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>Создание единой коррекционно-образовательной среды в группах ДОУ.</w:t>
      </w:r>
    </w:p>
    <w:p w:rsidR="00EE144C" w:rsidRPr="00C542D1" w:rsidRDefault="00EE144C" w:rsidP="0070192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 xml:space="preserve">Целью работы является создание ситуаций и условий, обеспечивающих сохранение и развитие здоровья детей. При этом </w:t>
      </w:r>
      <w:proofErr w:type="spellStart"/>
      <w:r w:rsidRPr="00C542D1">
        <w:rPr>
          <w:rFonts w:ascii="Times New Roman" w:hAnsi="Times New Roman"/>
          <w:sz w:val="24"/>
          <w:szCs w:val="24"/>
        </w:rPr>
        <w:t>здоровьесберегающая</w:t>
      </w:r>
      <w:proofErr w:type="spellEnd"/>
      <w:r w:rsidRPr="00C542D1">
        <w:rPr>
          <w:rFonts w:ascii="Times New Roman" w:hAnsi="Times New Roman"/>
          <w:sz w:val="24"/>
          <w:szCs w:val="24"/>
        </w:rPr>
        <w:t xml:space="preserve"> среда рассматривается нами как комплекс социально-гигиенических, психолого-педагогических, физкультурно-оздоровительных мер, обеспечивающих ребенку психическое и физическое благополучие, комфортную моральную и бытовую среду в семье и ДОУ.</w:t>
      </w:r>
    </w:p>
    <w:p w:rsidR="00EE144C" w:rsidRPr="00C542D1" w:rsidRDefault="00EE144C" w:rsidP="0070192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>В детском саду созданы необходимые условия для развития и оздоровления детей.</w:t>
      </w:r>
    </w:p>
    <w:p w:rsidR="00EE144C" w:rsidRPr="00C542D1" w:rsidRDefault="00EE144C" w:rsidP="00C542D1">
      <w:pPr>
        <w:pStyle w:val="a3"/>
        <w:tabs>
          <w:tab w:val="left" w:pos="6413"/>
        </w:tabs>
        <w:ind w:right="546"/>
        <w:rPr>
          <w:b/>
          <w:sz w:val="24"/>
          <w:szCs w:val="24"/>
        </w:rPr>
      </w:pPr>
      <w:r w:rsidRPr="00C542D1">
        <w:rPr>
          <w:b/>
          <w:sz w:val="24"/>
          <w:szCs w:val="24"/>
        </w:rPr>
        <w:t>Пространственный модуль «Физическое развитие»</w:t>
      </w:r>
    </w:p>
    <w:p w:rsidR="00EE144C" w:rsidRPr="00C542D1" w:rsidRDefault="00EE144C" w:rsidP="00250E7D">
      <w:pPr>
        <w:pStyle w:val="a3"/>
        <w:numPr>
          <w:ilvl w:val="0"/>
          <w:numId w:val="3"/>
        </w:numPr>
        <w:tabs>
          <w:tab w:val="left" w:pos="6413"/>
        </w:tabs>
        <w:ind w:right="546"/>
        <w:rPr>
          <w:sz w:val="24"/>
          <w:szCs w:val="24"/>
        </w:rPr>
      </w:pPr>
      <w:r w:rsidRPr="00C542D1">
        <w:rPr>
          <w:sz w:val="24"/>
          <w:szCs w:val="24"/>
        </w:rPr>
        <w:t>Спортивный зал</w:t>
      </w:r>
    </w:p>
    <w:p w:rsidR="00EE144C" w:rsidRPr="00C542D1" w:rsidRDefault="00EE144C" w:rsidP="00250E7D">
      <w:pPr>
        <w:pStyle w:val="a3"/>
        <w:numPr>
          <w:ilvl w:val="0"/>
          <w:numId w:val="3"/>
        </w:numPr>
        <w:tabs>
          <w:tab w:val="left" w:pos="6413"/>
        </w:tabs>
        <w:ind w:right="546"/>
        <w:rPr>
          <w:sz w:val="24"/>
          <w:szCs w:val="24"/>
        </w:rPr>
      </w:pPr>
      <w:r w:rsidRPr="00C542D1">
        <w:rPr>
          <w:sz w:val="24"/>
          <w:szCs w:val="24"/>
        </w:rPr>
        <w:t>Центры двигательной активности в группах</w:t>
      </w:r>
    </w:p>
    <w:p w:rsidR="00EE144C" w:rsidRPr="00C542D1" w:rsidRDefault="00EE144C" w:rsidP="00250E7D">
      <w:pPr>
        <w:pStyle w:val="a3"/>
        <w:numPr>
          <w:ilvl w:val="0"/>
          <w:numId w:val="3"/>
        </w:numPr>
        <w:tabs>
          <w:tab w:val="left" w:pos="6413"/>
        </w:tabs>
        <w:ind w:right="546"/>
        <w:rPr>
          <w:sz w:val="24"/>
          <w:szCs w:val="24"/>
        </w:rPr>
      </w:pPr>
      <w:r w:rsidRPr="00C542D1">
        <w:rPr>
          <w:sz w:val="24"/>
          <w:szCs w:val="24"/>
        </w:rPr>
        <w:t>Спортивно-игровая комната</w:t>
      </w:r>
    </w:p>
    <w:p w:rsidR="00EE144C" w:rsidRPr="00C542D1" w:rsidRDefault="0070192D" w:rsidP="00C542D1">
      <w:pPr>
        <w:pStyle w:val="a3"/>
        <w:tabs>
          <w:tab w:val="left" w:pos="6413"/>
        </w:tabs>
        <w:ind w:right="546"/>
        <w:rPr>
          <w:sz w:val="24"/>
          <w:szCs w:val="24"/>
        </w:rPr>
      </w:pPr>
      <w:r>
        <w:rPr>
          <w:b/>
          <w:sz w:val="24"/>
          <w:szCs w:val="24"/>
        </w:rPr>
        <w:t xml:space="preserve">Пространственный модуль </w:t>
      </w:r>
      <w:r w:rsidR="00EE144C" w:rsidRPr="00C542D1">
        <w:rPr>
          <w:b/>
          <w:sz w:val="24"/>
          <w:szCs w:val="24"/>
        </w:rPr>
        <w:t>«Здоровье»</w:t>
      </w:r>
    </w:p>
    <w:p w:rsidR="00EE144C" w:rsidRPr="00C542D1" w:rsidRDefault="00EE144C" w:rsidP="00250E7D">
      <w:pPr>
        <w:pStyle w:val="a3"/>
        <w:numPr>
          <w:ilvl w:val="0"/>
          <w:numId w:val="4"/>
        </w:numPr>
        <w:tabs>
          <w:tab w:val="left" w:pos="6413"/>
        </w:tabs>
        <w:ind w:right="546"/>
        <w:rPr>
          <w:sz w:val="24"/>
          <w:szCs w:val="24"/>
        </w:rPr>
      </w:pPr>
      <w:proofErr w:type="spellStart"/>
      <w:r w:rsidRPr="00C542D1">
        <w:rPr>
          <w:sz w:val="24"/>
          <w:szCs w:val="24"/>
        </w:rPr>
        <w:t>Здоровьесберегающая</w:t>
      </w:r>
      <w:proofErr w:type="spellEnd"/>
      <w:r w:rsidRPr="00C542D1">
        <w:rPr>
          <w:sz w:val="24"/>
          <w:szCs w:val="24"/>
        </w:rPr>
        <w:t xml:space="preserve"> инфраструктура</w:t>
      </w:r>
    </w:p>
    <w:p w:rsidR="00EE144C" w:rsidRPr="00C542D1" w:rsidRDefault="0070192D" w:rsidP="00250E7D">
      <w:pPr>
        <w:pStyle w:val="a3"/>
        <w:numPr>
          <w:ilvl w:val="0"/>
          <w:numId w:val="10"/>
        </w:numPr>
        <w:tabs>
          <w:tab w:val="clear" w:pos="720"/>
          <w:tab w:val="num" w:pos="1134"/>
        </w:tabs>
        <w:ind w:left="0" w:right="546" w:firstLine="698"/>
        <w:rPr>
          <w:sz w:val="24"/>
          <w:szCs w:val="24"/>
        </w:rPr>
      </w:pPr>
      <w:r>
        <w:rPr>
          <w:sz w:val="24"/>
          <w:szCs w:val="24"/>
        </w:rPr>
        <w:t xml:space="preserve">Медицинский блок </w:t>
      </w:r>
    </w:p>
    <w:p w:rsidR="00EE144C" w:rsidRPr="00C542D1" w:rsidRDefault="00EE144C" w:rsidP="00250E7D">
      <w:pPr>
        <w:pStyle w:val="a3"/>
        <w:numPr>
          <w:ilvl w:val="0"/>
          <w:numId w:val="10"/>
        </w:numPr>
        <w:tabs>
          <w:tab w:val="clear" w:pos="720"/>
          <w:tab w:val="num" w:pos="1134"/>
        </w:tabs>
        <w:ind w:left="0" w:right="546" w:firstLine="698"/>
        <w:rPr>
          <w:sz w:val="24"/>
          <w:szCs w:val="24"/>
        </w:rPr>
      </w:pPr>
      <w:proofErr w:type="spellStart"/>
      <w:r w:rsidRPr="00C542D1">
        <w:rPr>
          <w:sz w:val="24"/>
          <w:szCs w:val="24"/>
        </w:rPr>
        <w:t>Фитомодули</w:t>
      </w:r>
      <w:proofErr w:type="spellEnd"/>
      <w:r w:rsidRPr="00C542D1">
        <w:rPr>
          <w:sz w:val="24"/>
          <w:szCs w:val="24"/>
        </w:rPr>
        <w:t xml:space="preserve"> в группах</w:t>
      </w:r>
    </w:p>
    <w:p w:rsidR="00EE144C" w:rsidRPr="00C542D1" w:rsidRDefault="00EE144C" w:rsidP="00250E7D">
      <w:pPr>
        <w:pStyle w:val="a3"/>
        <w:widowControl w:val="0"/>
        <w:numPr>
          <w:ilvl w:val="0"/>
          <w:numId w:val="4"/>
        </w:numPr>
        <w:tabs>
          <w:tab w:val="left" w:pos="6413"/>
        </w:tabs>
        <w:ind w:right="546"/>
        <w:rPr>
          <w:sz w:val="24"/>
          <w:szCs w:val="24"/>
        </w:rPr>
      </w:pPr>
      <w:r w:rsidRPr="00C542D1">
        <w:rPr>
          <w:sz w:val="24"/>
          <w:szCs w:val="24"/>
        </w:rPr>
        <w:t>Коррекционная инфраструктура</w:t>
      </w:r>
    </w:p>
    <w:p w:rsidR="00EE144C" w:rsidRPr="00C542D1" w:rsidRDefault="0070192D" w:rsidP="00250E7D">
      <w:pPr>
        <w:pStyle w:val="a3"/>
        <w:widowControl w:val="0"/>
        <w:numPr>
          <w:ilvl w:val="0"/>
          <w:numId w:val="5"/>
        </w:numPr>
        <w:tabs>
          <w:tab w:val="clear" w:pos="1069"/>
          <w:tab w:val="left" w:pos="1134"/>
        </w:tabs>
        <w:ind w:left="0" w:right="-2" w:firstLine="709"/>
        <w:rPr>
          <w:b/>
          <w:sz w:val="24"/>
          <w:szCs w:val="24"/>
        </w:rPr>
      </w:pPr>
      <w:r>
        <w:rPr>
          <w:sz w:val="24"/>
          <w:szCs w:val="24"/>
        </w:rPr>
        <w:t xml:space="preserve">Логопедический </w:t>
      </w:r>
      <w:r w:rsidR="00EE144C" w:rsidRPr="00C542D1">
        <w:rPr>
          <w:sz w:val="24"/>
          <w:szCs w:val="24"/>
        </w:rPr>
        <w:t xml:space="preserve">блок </w:t>
      </w:r>
    </w:p>
    <w:p w:rsidR="00EE144C" w:rsidRPr="00C542D1" w:rsidRDefault="00EE144C" w:rsidP="004B1E96">
      <w:pPr>
        <w:pStyle w:val="a6"/>
        <w:widowControl w:val="0"/>
        <w:spacing w:after="0"/>
        <w:ind w:firstLine="709"/>
        <w:jc w:val="both"/>
        <w:rPr>
          <w:color w:val="000000"/>
          <w:sz w:val="24"/>
          <w:szCs w:val="24"/>
        </w:rPr>
      </w:pPr>
      <w:r w:rsidRPr="00C542D1">
        <w:rPr>
          <w:color w:val="000000"/>
          <w:sz w:val="24"/>
          <w:szCs w:val="24"/>
        </w:rPr>
        <w:t>Во всех возрастных группах создана среда для активизации двигательной деятельности дошкольников в течение дня - «Уголки здоровья».</w:t>
      </w:r>
    </w:p>
    <w:p w:rsidR="00766362" w:rsidRPr="00C542D1" w:rsidRDefault="00EE144C" w:rsidP="004B1E9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 xml:space="preserve">Медико – педагогический коллектив ДОУ уделяет должное внимание закаливающим процедурам, т.к. закаливание организма ребенка повышает его устойчивость к воздействию различных неблагоприятных факторов внешней среды. Закаливающие процедуры </w:t>
      </w:r>
      <w:r w:rsidRPr="00C542D1">
        <w:rPr>
          <w:rFonts w:ascii="Times New Roman" w:hAnsi="Times New Roman"/>
          <w:sz w:val="24"/>
          <w:szCs w:val="24"/>
        </w:rPr>
        <w:lastRenderedPageBreak/>
        <w:t>проводятся воспитателями групп в течение всего года.</w:t>
      </w:r>
    </w:p>
    <w:p w:rsidR="00EE144C" w:rsidRPr="00C542D1" w:rsidRDefault="00EE144C" w:rsidP="0070192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>В ДОУ осуществляется дифференцированный отбор видов закаливания:</w:t>
      </w:r>
    </w:p>
    <w:p w:rsidR="00EE144C" w:rsidRPr="00611F72" w:rsidRDefault="00EE144C" w:rsidP="00250E7D">
      <w:pPr>
        <w:pStyle w:val="a7"/>
        <w:widowControl w:val="0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1F72">
        <w:rPr>
          <w:rFonts w:ascii="Times New Roman" w:hAnsi="Times New Roman"/>
          <w:sz w:val="24"/>
          <w:szCs w:val="24"/>
        </w:rPr>
        <w:t>упражнения после сна (в постели);</w:t>
      </w:r>
    </w:p>
    <w:p w:rsidR="00886873" w:rsidRPr="00346A5F" w:rsidRDefault="00EE144C" w:rsidP="00346A5F">
      <w:pPr>
        <w:pStyle w:val="a7"/>
        <w:widowControl w:val="0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1F72">
        <w:rPr>
          <w:rFonts w:ascii="Times New Roman" w:hAnsi="Times New Roman"/>
          <w:sz w:val="24"/>
          <w:szCs w:val="24"/>
        </w:rPr>
        <w:t>пробежка по пуговичному коврику;</w:t>
      </w:r>
    </w:p>
    <w:p w:rsidR="00766362" w:rsidRPr="00611F72" w:rsidRDefault="00EE144C" w:rsidP="00250E7D">
      <w:pPr>
        <w:pStyle w:val="a7"/>
        <w:widowControl w:val="0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1F72">
        <w:rPr>
          <w:rFonts w:ascii="Times New Roman" w:hAnsi="Times New Roman"/>
          <w:sz w:val="24"/>
          <w:szCs w:val="24"/>
        </w:rPr>
        <w:t>пробежка по мокрым дорожкам.</w:t>
      </w:r>
    </w:p>
    <w:p w:rsidR="00EE144C" w:rsidRPr="00C542D1" w:rsidRDefault="00EE144C" w:rsidP="00C542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>Особое внимание уделяется физкульт</w:t>
      </w:r>
      <w:r w:rsidR="0070192D">
        <w:rPr>
          <w:rFonts w:ascii="Times New Roman" w:hAnsi="Times New Roman"/>
          <w:sz w:val="24"/>
          <w:szCs w:val="24"/>
        </w:rPr>
        <w:t xml:space="preserve">урно – оздоровительной работе. </w:t>
      </w:r>
      <w:r w:rsidRPr="00C542D1">
        <w:rPr>
          <w:rFonts w:ascii="Times New Roman" w:hAnsi="Times New Roman"/>
          <w:sz w:val="24"/>
          <w:szCs w:val="24"/>
        </w:rPr>
        <w:t>Для реализац</w:t>
      </w:r>
      <w:r w:rsidR="00802E45">
        <w:rPr>
          <w:rFonts w:ascii="Times New Roman" w:hAnsi="Times New Roman"/>
          <w:sz w:val="24"/>
          <w:szCs w:val="24"/>
        </w:rPr>
        <w:t>ии задач физического воспитания</w:t>
      </w:r>
      <w:r w:rsidRPr="00C542D1">
        <w:rPr>
          <w:rFonts w:ascii="Times New Roman" w:hAnsi="Times New Roman"/>
          <w:sz w:val="24"/>
          <w:szCs w:val="24"/>
        </w:rPr>
        <w:t xml:space="preserve"> большое внимание уделяется повышению двигательной активности детей и правильному ее регулированию. Системная работа по физическому воспитанию </w:t>
      </w:r>
      <w:r w:rsidR="00F30AC0">
        <w:rPr>
          <w:rFonts w:ascii="Times New Roman" w:hAnsi="Times New Roman"/>
          <w:sz w:val="24"/>
          <w:szCs w:val="24"/>
        </w:rPr>
        <w:t>реализуется в соответствии с комплексной программой здоровья «Здоровый ребенок», согласно модели двигательной активности и в</w:t>
      </w:r>
      <w:r w:rsidRPr="00C542D1">
        <w:rPr>
          <w:rFonts w:ascii="Times New Roman" w:hAnsi="Times New Roman"/>
          <w:sz w:val="24"/>
          <w:szCs w:val="24"/>
        </w:rPr>
        <w:t>ключает:</w:t>
      </w:r>
    </w:p>
    <w:p w:rsidR="00EE144C" w:rsidRPr="00611F72" w:rsidRDefault="00EE144C" w:rsidP="00250E7D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1F72">
        <w:rPr>
          <w:rFonts w:ascii="Times New Roman" w:hAnsi="Times New Roman"/>
          <w:sz w:val="24"/>
          <w:szCs w:val="24"/>
        </w:rPr>
        <w:t>утреннюю гимнастику;</w:t>
      </w:r>
    </w:p>
    <w:p w:rsidR="00EE144C" w:rsidRPr="00611F72" w:rsidRDefault="00EE144C" w:rsidP="00250E7D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1F72">
        <w:rPr>
          <w:rFonts w:ascii="Times New Roman" w:hAnsi="Times New Roman"/>
          <w:sz w:val="24"/>
          <w:szCs w:val="24"/>
        </w:rPr>
        <w:t>физкультурные занятия;</w:t>
      </w:r>
    </w:p>
    <w:p w:rsidR="00EE144C" w:rsidRPr="00611F72" w:rsidRDefault="00EE144C" w:rsidP="00250E7D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1F72">
        <w:rPr>
          <w:rFonts w:ascii="Times New Roman" w:hAnsi="Times New Roman"/>
          <w:sz w:val="24"/>
          <w:szCs w:val="24"/>
        </w:rPr>
        <w:t>подвижные игры и игры-упражнения на улице;</w:t>
      </w:r>
    </w:p>
    <w:p w:rsidR="00EE144C" w:rsidRPr="00611F72" w:rsidRDefault="00EE144C" w:rsidP="00250E7D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1F72">
        <w:rPr>
          <w:rFonts w:ascii="Times New Roman" w:hAnsi="Times New Roman"/>
          <w:sz w:val="24"/>
          <w:szCs w:val="24"/>
        </w:rPr>
        <w:t>гимнастику после сна;</w:t>
      </w:r>
    </w:p>
    <w:p w:rsidR="00EE144C" w:rsidRPr="00611F72" w:rsidRDefault="00EE144C" w:rsidP="00250E7D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1F72">
        <w:rPr>
          <w:rFonts w:ascii="Times New Roman" w:hAnsi="Times New Roman"/>
          <w:sz w:val="24"/>
          <w:szCs w:val="24"/>
        </w:rPr>
        <w:t>спортивные игры;</w:t>
      </w:r>
    </w:p>
    <w:p w:rsidR="00EE144C" w:rsidRPr="00611F72" w:rsidRDefault="00EE144C" w:rsidP="00250E7D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1F72">
        <w:rPr>
          <w:rFonts w:ascii="Times New Roman" w:hAnsi="Times New Roman"/>
          <w:sz w:val="24"/>
          <w:szCs w:val="24"/>
        </w:rPr>
        <w:t>пешие прогулки;</w:t>
      </w:r>
    </w:p>
    <w:p w:rsidR="00EE144C" w:rsidRPr="00611F72" w:rsidRDefault="00EE144C" w:rsidP="00250E7D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1F72">
        <w:rPr>
          <w:rFonts w:ascii="Times New Roman" w:hAnsi="Times New Roman"/>
          <w:sz w:val="24"/>
          <w:szCs w:val="24"/>
        </w:rPr>
        <w:t>музыкальные занятия;</w:t>
      </w:r>
    </w:p>
    <w:p w:rsidR="00EE144C" w:rsidRPr="00611F72" w:rsidRDefault="00EE144C" w:rsidP="00250E7D">
      <w:pPr>
        <w:pStyle w:val="a7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1F72">
        <w:rPr>
          <w:rFonts w:ascii="Times New Roman" w:hAnsi="Times New Roman"/>
          <w:sz w:val="24"/>
          <w:szCs w:val="24"/>
        </w:rPr>
        <w:t>спортивные праздники и развлечения.</w:t>
      </w:r>
    </w:p>
    <w:p w:rsidR="00EE144C" w:rsidRPr="00C542D1" w:rsidRDefault="00EE144C" w:rsidP="00C542D1">
      <w:pPr>
        <w:pStyle w:val="a6"/>
        <w:spacing w:after="0"/>
        <w:ind w:firstLine="709"/>
        <w:jc w:val="both"/>
        <w:rPr>
          <w:sz w:val="24"/>
          <w:szCs w:val="24"/>
        </w:rPr>
      </w:pPr>
      <w:r w:rsidRPr="00C542D1">
        <w:rPr>
          <w:sz w:val="24"/>
          <w:szCs w:val="24"/>
        </w:rPr>
        <w:t>На физкультурных занятиях осуществляется индивидуально-дифференцированный подход к детям: при определении нагрузок учитывается уровень физической подготовленности и здоровья, половые особенности. В каждой возрастной группе имеются «листы здоровья», в которых отражаются особенности физического здоровья (группа здоровья, хронические заболевания, антропометрические данные). Опираясь на эти сведения, проводится физкультурно-оздоровительна</w:t>
      </w:r>
      <w:r w:rsidR="0070192D">
        <w:rPr>
          <w:sz w:val="24"/>
          <w:szCs w:val="24"/>
        </w:rPr>
        <w:t xml:space="preserve">я работа с детьми. Кроме этого </w:t>
      </w:r>
      <w:r w:rsidRPr="00C542D1">
        <w:rPr>
          <w:sz w:val="24"/>
          <w:szCs w:val="24"/>
        </w:rPr>
        <w:t>проводится  профилактика нарушения осанки, плоскостопия.</w:t>
      </w:r>
      <w:r w:rsidR="00766362" w:rsidRPr="00C542D1">
        <w:rPr>
          <w:sz w:val="24"/>
          <w:szCs w:val="24"/>
        </w:rPr>
        <w:t xml:space="preserve"> </w:t>
      </w:r>
      <w:r w:rsidRPr="00C542D1">
        <w:rPr>
          <w:sz w:val="24"/>
          <w:szCs w:val="24"/>
        </w:rPr>
        <w:t>Постоянн</w:t>
      </w:r>
      <w:r w:rsidR="0070192D">
        <w:rPr>
          <w:sz w:val="24"/>
          <w:szCs w:val="24"/>
        </w:rPr>
        <w:t xml:space="preserve">ый мониторинг </w:t>
      </w:r>
      <w:r w:rsidRPr="00C542D1">
        <w:rPr>
          <w:sz w:val="24"/>
          <w:szCs w:val="24"/>
        </w:rPr>
        <w:t>физического развития и состояния здоровья воспитанников дает возможность проанализи</w:t>
      </w:r>
      <w:r w:rsidR="0070192D">
        <w:rPr>
          <w:sz w:val="24"/>
          <w:szCs w:val="24"/>
        </w:rPr>
        <w:t xml:space="preserve">ровать динамику изменений. </w:t>
      </w:r>
    </w:p>
    <w:p w:rsidR="00886873" w:rsidRDefault="00886873" w:rsidP="00C54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E144C" w:rsidRPr="0070192D" w:rsidRDefault="005E64D4" w:rsidP="00C54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0192D">
        <w:rPr>
          <w:rFonts w:ascii="Times New Roman" w:hAnsi="Times New Roman"/>
          <w:b/>
          <w:sz w:val="24"/>
          <w:szCs w:val="24"/>
        </w:rPr>
        <w:t>Состояние здоровья воспитанников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7"/>
        <w:gridCol w:w="1893"/>
        <w:gridCol w:w="2205"/>
        <w:gridCol w:w="2048"/>
        <w:gridCol w:w="1779"/>
      </w:tblGrid>
      <w:tr w:rsidR="005E64D4" w:rsidRPr="0020672D" w:rsidTr="0070192D">
        <w:tc>
          <w:tcPr>
            <w:tcW w:w="1787" w:type="dxa"/>
          </w:tcPr>
          <w:p w:rsidR="005E64D4" w:rsidRPr="0020672D" w:rsidRDefault="005E64D4" w:rsidP="00C542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672D">
              <w:rPr>
                <w:rFonts w:ascii="Times New Roman" w:hAnsi="Times New Roman"/>
                <w:b/>
                <w:sz w:val="24"/>
                <w:szCs w:val="24"/>
              </w:rPr>
              <w:t xml:space="preserve">Годы </w:t>
            </w:r>
          </w:p>
        </w:tc>
        <w:tc>
          <w:tcPr>
            <w:tcW w:w="1893" w:type="dxa"/>
          </w:tcPr>
          <w:p w:rsidR="005E64D4" w:rsidRPr="0020672D" w:rsidRDefault="005E64D4" w:rsidP="00C542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672D">
              <w:rPr>
                <w:rFonts w:ascii="Times New Roman" w:hAnsi="Times New Roman"/>
                <w:b/>
                <w:sz w:val="24"/>
                <w:szCs w:val="24"/>
              </w:rPr>
              <w:t>Количество случаев</w:t>
            </w:r>
          </w:p>
        </w:tc>
        <w:tc>
          <w:tcPr>
            <w:tcW w:w="2205" w:type="dxa"/>
          </w:tcPr>
          <w:p w:rsidR="005E64D4" w:rsidRPr="0020672D" w:rsidRDefault="005E64D4" w:rsidP="00C542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672D">
              <w:rPr>
                <w:rFonts w:ascii="Times New Roman" w:hAnsi="Times New Roman"/>
                <w:b/>
                <w:sz w:val="24"/>
                <w:szCs w:val="24"/>
              </w:rPr>
              <w:t>Среднесписочный состав</w:t>
            </w:r>
          </w:p>
        </w:tc>
        <w:tc>
          <w:tcPr>
            <w:tcW w:w="2048" w:type="dxa"/>
          </w:tcPr>
          <w:p w:rsidR="005E64D4" w:rsidRPr="0020672D" w:rsidRDefault="005E64D4" w:rsidP="00C542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672D">
              <w:rPr>
                <w:rFonts w:ascii="Times New Roman" w:hAnsi="Times New Roman"/>
                <w:b/>
                <w:sz w:val="24"/>
                <w:szCs w:val="24"/>
              </w:rPr>
              <w:t>Показатель заболеваемости</w:t>
            </w:r>
          </w:p>
        </w:tc>
        <w:tc>
          <w:tcPr>
            <w:tcW w:w="1779" w:type="dxa"/>
          </w:tcPr>
          <w:p w:rsidR="005E64D4" w:rsidRPr="0020672D" w:rsidRDefault="005E64D4" w:rsidP="00C542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672D">
              <w:rPr>
                <w:rFonts w:ascii="Times New Roman" w:hAnsi="Times New Roman"/>
                <w:b/>
                <w:sz w:val="24"/>
                <w:szCs w:val="24"/>
              </w:rPr>
              <w:t>Индекс здоровья</w:t>
            </w:r>
          </w:p>
        </w:tc>
      </w:tr>
      <w:tr w:rsidR="00F72C36" w:rsidRPr="00C542D1" w:rsidTr="0070192D">
        <w:tc>
          <w:tcPr>
            <w:tcW w:w="1787" w:type="dxa"/>
          </w:tcPr>
          <w:p w:rsidR="00F72C36" w:rsidRPr="0020672D" w:rsidRDefault="00F72C36" w:rsidP="005E64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 год</w:t>
            </w:r>
          </w:p>
        </w:tc>
        <w:tc>
          <w:tcPr>
            <w:tcW w:w="1893" w:type="dxa"/>
          </w:tcPr>
          <w:p w:rsidR="00F72C36" w:rsidRPr="0020672D" w:rsidRDefault="00F72C36" w:rsidP="005E64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336</w:t>
            </w:r>
          </w:p>
        </w:tc>
        <w:tc>
          <w:tcPr>
            <w:tcW w:w="2205" w:type="dxa"/>
          </w:tcPr>
          <w:p w:rsidR="00F72C36" w:rsidRPr="0020672D" w:rsidRDefault="00F72C36" w:rsidP="005E64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2048" w:type="dxa"/>
          </w:tcPr>
          <w:p w:rsidR="00F72C36" w:rsidRPr="0020672D" w:rsidRDefault="00F72C36" w:rsidP="005E64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256</w:t>
            </w:r>
          </w:p>
        </w:tc>
        <w:tc>
          <w:tcPr>
            <w:tcW w:w="1779" w:type="dxa"/>
          </w:tcPr>
          <w:p w:rsidR="00F72C36" w:rsidRPr="0020672D" w:rsidRDefault="00F72C36" w:rsidP="005E64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23,7</w:t>
            </w:r>
          </w:p>
        </w:tc>
      </w:tr>
      <w:tr w:rsidR="0070192D" w:rsidRPr="00C542D1" w:rsidTr="0070192D">
        <w:tc>
          <w:tcPr>
            <w:tcW w:w="1787" w:type="dxa"/>
          </w:tcPr>
          <w:p w:rsidR="0070192D" w:rsidRDefault="0070192D" w:rsidP="005E64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 год</w:t>
            </w:r>
          </w:p>
        </w:tc>
        <w:tc>
          <w:tcPr>
            <w:tcW w:w="1893" w:type="dxa"/>
          </w:tcPr>
          <w:p w:rsidR="0070192D" w:rsidRDefault="0070192D" w:rsidP="005E64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374</w:t>
            </w:r>
          </w:p>
        </w:tc>
        <w:tc>
          <w:tcPr>
            <w:tcW w:w="2205" w:type="dxa"/>
          </w:tcPr>
          <w:p w:rsidR="0070192D" w:rsidRDefault="0070192D" w:rsidP="005E64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2048" w:type="dxa"/>
          </w:tcPr>
          <w:p w:rsidR="0070192D" w:rsidRDefault="0070192D" w:rsidP="005E64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267</w:t>
            </w:r>
          </w:p>
        </w:tc>
        <w:tc>
          <w:tcPr>
            <w:tcW w:w="1779" w:type="dxa"/>
          </w:tcPr>
          <w:p w:rsidR="0070192D" w:rsidRDefault="0070192D" w:rsidP="005E64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16,0</w:t>
            </w:r>
          </w:p>
        </w:tc>
      </w:tr>
      <w:tr w:rsidR="00346A5F" w:rsidRPr="00664C7E" w:rsidTr="0070192D">
        <w:tc>
          <w:tcPr>
            <w:tcW w:w="1787" w:type="dxa"/>
          </w:tcPr>
          <w:p w:rsidR="00346A5F" w:rsidRPr="00664C7E" w:rsidRDefault="00346A5F" w:rsidP="005E64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C7E">
              <w:rPr>
                <w:rFonts w:ascii="Times New Roman" w:hAnsi="Times New Roman"/>
                <w:sz w:val="24"/>
                <w:szCs w:val="24"/>
              </w:rPr>
              <w:t>2022 год</w:t>
            </w:r>
          </w:p>
        </w:tc>
        <w:tc>
          <w:tcPr>
            <w:tcW w:w="1893" w:type="dxa"/>
          </w:tcPr>
          <w:p w:rsidR="00346A5F" w:rsidRPr="00664C7E" w:rsidRDefault="00664C7E" w:rsidP="005E64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C7E">
              <w:rPr>
                <w:rFonts w:ascii="Times New Roman" w:hAnsi="Times New Roman"/>
                <w:sz w:val="24"/>
                <w:szCs w:val="24"/>
              </w:rPr>
              <w:t>261</w:t>
            </w:r>
          </w:p>
        </w:tc>
        <w:tc>
          <w:tcPr>
            <w:tcW w:w="2205" w:type="dxa"/>
          </w:tcPr>
          <w:p w:rsidR="00346A5F" w:rsidRPr="00664C7E" w:rsidRDefault="00664C7E" w:rsidP="005E64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C7E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2048" w:type="dxa"/>
          </w:tcPr>
          <w:p w:rsidR="00346A5F" w:rsidRPr="00664C7E" w:rsidRDefault="00664C7E" w:rsidP="005E64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C7E">
              <w:rPr>
                <w:rFonts w:ascii="Times New Roman" w:hAnsi="Times New Roman"/>
                <w:sz w:val="24"/>
                <w:szCs w:val="24"/>
              </w:rPr>
              <w:t>213,9</w:t>
            </w:r>
          </w:p>
        </w:tc>
        <w:tc>
          <w:tcPr>
            <w:tcW w:w="1779" w:type="dxa"/>
          </w:tcPr>
          <w:p w:rsidR="00346A5F" w:rsidRPr="00664C7E" w:rsidRDefault="00664C7E" w:rsidP="005E64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C7E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</w:tr>
      <w:tr w:rsidR="00F30AC0" w:rsidRPr="00664C7E" w:rsidTr="0070192D">
        <w:tc>
          <w:tcPr>
            <w:tcW w:w="1787" w:type="dxa"/>
          </w:tcPr>
          <w:p w:rsidR="00F30AC0" w:rsidRPr="00664C7E" w:rsidRDefault="00F30AC0" w:rsidP="005E64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 год</w:t>
            </w:r>
          </w:p>
        </w:tc>
        <w:tc>
          <w:tcPr>
            <w:tcW w:w="1893" w:type="dxa"/>
          </w:tcPr>
          <w:p w:rsidR="00F30AC0" w:rsidRPr="00664C7E" w:rsidRDefault="00F30AC0" w:rsidP="005E64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279</w:t>
            </w:r>
          </w:p>
        </w:tc>
        <w:tc>
          <w:tcPr>
            <w:tcW w:w="2205" w:type="dxa"/>
          </w:tcPr>
          <w:p w:rsidR="00F30AC0" w:rsidRPr="00664C7E" w:rsidRDefault="00F30AC0" w:rsidP="005E64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2048" w:type="dxa"/>
          </w:tcPr>
          <w:p w:rsidR="00F30AC0" w:rsidRPr="00664C7E" w:rsidRDefault="00F30AC0" w:rsidP="005E64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  <w:tc>
          <w:tcPr>
            <w:tcW w:w="1779" w:type="dxa"/>
          </w:tcPr>
          <w:p w:rsidR="00F30AC0" w:rsidRPr="00664C7E" w:rsidRDefault="00F30AC0" w:rsidP="005E64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13,8</w:t>
            </w:r>
          </w:p>
        </w:tc>
      </w:tr>
    </w:tbl>
    <w:p w:rsidR="00EE144C" w:rsidRPr="00664C7E" w:rsidRDefault="00EE144C" w:rsidP="00C542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 xml:space="preserve">Анализ количества простудных заболеваний в течение года позволяет выделить сезонные пики ОРЗ и ОРВИ (октябрь, ноябрь, февраль). Незначительное увеличение простудной заболеваемости </w:t>
      </w:r>
      <w:r w:rsidRPr="00664C7E">
        <w:rPr>
          <w:rFonts w:ascii="Times New Roman" w:hAnsi="Times New Roman"/>
          <w:sz w:val="24"/>
          <w:szCs w:val="24"/>
        </w:rPr>
        <w:t>наблюдалось в августе, причиной послужили погодные ус</w:t>
      </w:r>
      <w:r w:rsidR="00664C7E" w:rsidRPr="00664C7E">
        <w:rPr>
          <w:rFonts w:ascii="Times New Roman" w:hAnsi="Times New Roman"/>
          <w:sz w:val="24"/>
          <w:szCs w:val="24"/>
        </w:rPr>
        <w:t xml:space="preserve">ловия и особенности протекания </w:t>
      </w:r>
      <w:r w:rsidRPr="00664C7E">
        <w:rPr>
          <w:rFonts w:ascii="Times New Roman" w:hAnsi="Times New Roman"/>
          <w:sz w:val="24"/>
          <w:szCs w:val="24"/>
        </w:rPr>
        <w:t>адаптации воспитанников после летних отпусков.</w:t>
      </w:r>
    </w:p>
    <w:p w:rsidR="00EE144C" w:rsidRPr="00664C7E" w:rsidRDefault="00F30AC0" w:rsidP="00C542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Среднее к</w:t>
      </w:r>
      <w:r w:rsidR="00EE144C" w:rsidRPr="00664C7E">
        <w:rPr>
          <w:rFonts w:ascii="Times New Roman" w:hAnsi="Times New Roman"/>
          <w:sz w:val="24"/>
          <w:szCs w:val="24"/>
        </w:rPr>
        <w:t>оличество дней, пропущенных 1 ребенком по болезни, в 20</w:t>
      </w:r>
      <w:r w:rsidR="00521369">
        <w:rPr>
          <w:rFonts w:ascii="Times New Roman" w:hAnsi="Times New Roman"/>
          <w:sz w:val="24"/>
          <w:szCs w:val="24"/>
        </w:rPr>
        <w:t>23</w:t>
      </w:r>
      <w:r w:rsidR="00EE144C" w:rsidRPr="00664C7E">
        <w:rPr>
          <w:rFonts w:ascii="Times New Roman" w:hAnsi="Times New Roman"/>
          <w:sz w:val="24"/>
          <w:szCs w:val="24"/>
        </w:rPr>
        <w:t>-20</w:t>
      </w:r>
      <w:r w:rsidR="0020672D" w:rsidRPr="00664C7E">
        <w:rPr>
          <w:rFonts w:ascii="Times New Roman" w:hAnsi="Times New Roman"/>
          <w:sz w:val="24"/>
          <w:szCs w:val="24"/>
        </w:rPr>
        <w:t>2</w:t>
      </w:r>
      <w:r w:rsidR="00521369">
        <w:rPr>
          <w:rFonts w:ascii="Times New Roman" w:hAnsi="Times New Roman"/>
          <w:sz w:val="24"/>
          <w:szCs w:val="24"/>
        </w:rPr>
        <w:t>4</w:t>
      </w:r>
      <w:r w:rsidR="00F054C2" w:rsidRPr="00664C7E">
        <w:rPr>
          <w:rFonts w:ascii="Times New Roman" w:hAnsi="Times New Roman"/>
          <w:sz w:val="24"/>
          <w:szCs w:val="24"/>
        </w:rPr>
        <w:t xml:space="preserve"> учебном году составило</w:t>
      </w:r>
      <w:r w:rsidR="00521369">
        <w:rPr>
          <w:rFonts w:ascii="Times New Roman" w:hAnsi="Times New Roman"/>
          <w:sz w:val="24"/>
          <w:szCs w:val="24"/>
        </w:rPr>
        <w:t xml:space="preserve"> 12</w:t>
      </w:r>
      <w:r w:rsidR="00EE144C" w:rsidRPr="00664C7E">
        <w:rPr>
          <w:rFonts w:ascii="Times New Roman" w:hAnsi="Times New Roman"/>
          <w:sz w:val="24"/>
          <w:szCs w:val="24"/>
        </w:rPr>
        <w:t xml:space="preserve">. </w:t>
      </w:r>
    </w:p>
    <w:p w:rsidR="007927DA" w:rsidRPr="00664C7E" w:rsidRDefault="00EE144C" w:rsidP="007019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4C7E">
        <w:rPr>
          <w:rFonts w:ascii="Times New Roman" w:hAnsi="Times New Roman"/>
          <w:sz w:val="24"/>
          <w:szCs w:val="24"/>
        </w:rPr>
        <w:t xml:space="preserve">Обновление контингента воспитанников изменило распределение детей по группам здоровья. При этом </w:t>
      </w:r>
      <w:r w:rsidR="00521369">
        <w:rPr>
          <w:rFonts w:ascii="Times New Roman" w:hAnsi="Times New Roman"/>
          <w:sz w:val="24"/>
          <w:szCs w:val="24"/>
        </w:rPr>
        <w:t xml:space="preserve">незначительно </w:t>
      </w:r>
      <w:r w:rsidRPr="00664C7E">
        <w:rPr>
          <w:rFonts w:ascii="Times New Roman" w:hAnsi="Times New Roman"/>
          <w:sz w:val="24"/>
          <w:szCs w:val="24"/>
        </w:rPr>
        <w:t xml:space="preserve">увеличилось число детей </w:t>
      </w:r>
      <w:r w:rsidR="00521369">
        <w:rPr>
          <w:rFonts w:ascii="Times New Roman" w:hAnsi="Times New Roman"/>
          <w:sz w:val="24"/>
          <w:szCs w:val="24"/>
        </w:rPr>
        <w:t>3</w:t>
      </w:r>
      <w:r w:rsidRPr="00664C7E">
        <w:rPr>
          <w:rFonts w:ascii="Times New Roman" w:hAnsi="Times New Roman"/>
          <w:sz w:val="24"/>
          <w:szCs w:val="24"/>
        </w:rPr>
        <w:t xml:space="preserve"> групп</w:t>
      </w:r>
      <w:r w:rsidR="001361F8" w:rsidRPr="00664C7E">
        <w:rPr>
          <w:rFonts w:ascii="Times New Roman" w:hAnsi="Times New Roman"/>
          <w:sz w:val="24"/>
          <w:szCs w:val="24"/>
        </w:rPr>
        <w:t>ы</w:t>
      </w:r>
      <w:r w:rsidRPr="00664C7E">
        <w:rPr>
          <w:rFonts w:ascii="Times New Roman" w:hAnsi="Times New Roman"/>
          <w:sz w:val="24"/>
          <w:szCs w:val="24"/>
        </w:rPr>
        <w:t xml:space="preserve"> здоро</w:t>
      </w:r>
      <w:r w:rsidR="00664C7E" w:rsidRPr="00664C7E">
        <w:rPr>
          <w:rFonts w:ascii="Times New Roman" w:hAnsi="Times New Roman"/>
          <w:sz w:val="24"/>
          <w:szCs w:val="24"/>
        </w:rPr>
        <w:t>вья,</w:t>
      </w:r>
      <w:r w:rsidR="00521369">
        <w:rPr>
          <w:rFonts w:ascii="Times New Roman" w:hAnsi="Times New Roman"/>
          <w:sz w:val="24"/>
          <w:szCs w:val="24"/>
        </w:rPr>
        <w:t xml:space="preserve"> осталось стабильным число детей 2 группы</w:t>
      </w:r>
      <w:r w:rsidR="00664C7E" w:rsidRPr="00664C7E">
        <w:rPr>
          <w:rFonts w:ascii="Times New Roman" w:hAnsi="Times New Roman"/>
          <w:sz w:val="24"/>
          <w:szCs w:val="24"/>
        </w:rPr>
        <w:t xml:space="preserve"> и уменьшилось число детей 1</w:t>
      </w:r>
      <w:r w:rsidRPr="00664C7E">
        <w:rPr>
          <w:rFonts w:ascii="Times New Roman" w:hAnsi="Times New Roman"/>
          <w:sz w:val="24"/>
          <w:szCs w:val="24"/>
        </w:rPr>
        <w:t xml:space="preserve"> группы. Преобладающие диагнозы – ППЦНС, </w:t>
      </w:r>
      <w:proofErr w:type="spellStart"/>
      <w:r w:rsidRPr="00664C7E">
        <w:rPr>
          <w:rFonts w:ascii="Times New Roman" w:hAnsi="Times New Roman"/>
          <w:sz w:val="24"/>
          <w:szCs w:val="24"/>
        </w:rPr>
        <w:t>плосковальгусные</w:t>
      </w:r>
      <w:proofErr w:type="spellEnd"/>
      <w:r w:rsidRPr="00664C7E">
        <w:rPr>
          <w:rFonts w:ascii="Times New Roman" w:hAnsi="Times New Roman"/>
          <w:sz w:val="24"/>
          <w:szCs w:val="24"/>
        </w:rPr>
        <w:t xml:space="preserve"> стопы, пупочная грыжа, АХА.</w:t>
      </w:r>
    </w:p>
    <w:p w:rsidR="00886873" w:rsidRDefault="00886873" w:rsidP="00C54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E144C" w:rsidRPr="0070192D" w:rsidRDefault="00EE144C" w:rsidP="00C54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0192D">
        <w:rPr>
          <w:rFonts w:ascii="Times New Roman" w:hAnsi="Times New Roman"/>
          <w:b/>
          <w:sz w:val="24"/>
          <w:szCs w:val="24"/>
        </w:rPr>
        <w:t>Группы здоровья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19"/>
        <w:gridCol w:w="1629"/>
        <w:gridCol w:w="1629"/>
        <w:gridCol w:w="1629"/>
        <w:gridCol w:w="1629"/>
        <w:gridCol w:w="1629"/>
      </w:tblGrid>
      <w:tr w:rsidR="00521369" w:rsidRPr="0020672D" w:rsidTr="00521369">
        <w:trPr>
          <w:trHeight w:val="489"/>
        </w:trPr>
        <w:tc>
          <w:tcPr>
            <w:tcW w:w="1319" w:type="dxa"/>
          </w:tcPr>
          <w:p w:rsidR="00521369" w:rsidRPr="0020672D" w:rsidRDefault="00521369" w:rsidP="00C542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72D">
              <w:rPr>
                <w:rFonts w:ascii="Times New Roman" w:hAnsi="Times New Roman"/>
                <w:sz w:val="24"/>
                <w:szCs w:val="24"/>
              </w:rPr>
              <w:t>Группы здоровья</w:t>
            </w:r>
          </w:p>
        </w:tc>
        <w:tc>
          <w:tcPr>
            <w:tcW w:w="1629" w:type="dxa"/>
          </w:tcPr>
          <w:p w:rsidR="00521369" w:rsidRPr="0020672D" w:rsidRDefault="00521369" w:rsidP="0020672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672D">
              <w:rPr>
                <w:rFonts w:ascii="Times New Roman" w:hAnsi="Times New Roman"/>
                <w:b/>
                <w:bCs/>
                <w:sz w:val="24"/>
                <w:szCs w:val="24"/>
              </w:rPr>
              <w:t>2019-2020 учеб</w:t>
            </w:r>
            <w:proofErr w:type="gramStart"/>
            <w:r w:rsidRPr="0020672D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proofErr w:type="gramEnd"/>
            <w:r w:rsidRPr="0020672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20672D">
              <w:rPr>
                <w:rFonts w:ascii="Times New Roman" w:hAnsi="Times New Roman"/>
                <w:b/>
                <w:bCs/>
                <w:sz w:val="24"/>
                <w:szCs w:val="24"/>
              </w:rPr>
              <w:t>г</w:t>
            </w:r>
            <w:proofErr w:type="gramEnd"/>
            <w:r w:rsidRPr="0020672D">
              <w:rPr>
                <w:rFonts w:ascii="Times New Roman" w:hAnsi="Times New Roman"/>
                <w:b/>
                <w:bCs/>
                <w:sz w:val="24"/>
                <w:szCs w:val="24"/>
              </w:rPr>
              <w:t>од</w:t>
            </w:r>
          </w:p>
        </w:tc>
        <w:tc>
          <w:tcPr>
            <w:tcW w:w="1629" w:type="dxa"/>
          </w:tcPr>
          <w:p w:rsidR="00521369" w:rsidRPr="0020672D" w:rsidRDefault="00521369" w:rsidP="009E5D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672D"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  <w:r w:rsidRPr="0020672D">
              <w:rPr>
                <w:rFonts w:ascii="Times New Roman" w:hAnsi="Times New Roman"/>
                <w:b/>
                <w:bCs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 </w:t>
            </w:r>
            <w:r w:rsidRPr="0020672D">
              <w:rPr>
                <w:rFonts w:ascii="Times New Roman" w:hAnsi="Times New Roman"/>
                <w:b/>
                <w:bCs/>
                <w:sz w:val="24"/>
                <w:szCs w:val="24"/>
              </w:rPr>
              <w:t>учеб</w:t>
            </w:r>
            <w:proofErr w:type="gramStart"/>
            <w:r w:rsidRPr="0020672D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proofErr w:type="gramEnd"/>
            <w:r w:rsidRPr="0020672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20672D">
              <w:rPr>
                <w:rFonts w:ascii="Times New Roman" w:hAnsi="Times New Roman"/>
                <w:b/>
                <w:bCs/>
                <w:sz w:val="24"/>
                <w:szCs w:val="24"/>
              </w:rPr>
              <w:t>г</w:t>
            </w:r>
            <w:proofErr w:type="gramEnd"/>
            <w:r w:rsidRPr="0020672D">
              <w:rPr>
                <w:rFonts w:ascii="Times New Roman" w:hAnsi="Times New Roman"/>
                <w:b/>
                <w:bCs/>
                <w:sz w:val="24"/>
                <w:szCs w:val="24"/>
              </w:rPr>
              <w:t>од</w:t>
            </w:r>
          </w:p>
        </w:tc>
        <w:tc>
          <w:tcPr>
            <w:tcW w:w="1629" w:type="dxa"/>
          </w:tcPr>
          <w:p w:rsidR="00521369" w:rsidRPr="0020672D" w:rsidRDefault="00521369" w:rsidP="009E5D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672D"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21</w:t>
            </w:r>
            <w:r w:rsidRPr="0020672D">
              <w:rPr>
                <w:rFonts w:ascii="Times New Roman" w:hAnsi="Times New Roman"/>
                <w:b/>
                <w:bCs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 </w:t>
            </w:r>
            <w:r w:rsidRPr="0020672D">
              <w:rPr>
                <w:rFonts w:ascii="Times New Roman" w:hAnsi="Times New Roman"/>
                <w:b/>
                <w:bCs/>
                <w:sz w:val="24"/>
                <w:szCs w:val="24"/>
              </w:rPr>
              <w:t>учеб</w:t>
            </w:r>
            <w:proofErr w:type="gramStart"/>
            <w:r w:rsidRPr="0020672D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proofErr w:type="gramEnd"/>
            <w:r w:rsidRPr="0020672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20672D">
              <w:rPr>
                <w:rFonts w:ascii="Times New Roman" w:hAnsi="Times New Roman"/>
                <w:b/>
                <w:bCs/>
                <w:sz w:val="24"/>
                <w:szCs w:val="24"/>
              </w:rPr>
              <w:t>г</w:t>
            </w:r>
            <w:proofErr w:type="gramEnd"/>
            <w:r w:rsidRPr="0020672D">
              <w:rPr>
                <w:rFonts w:ascii="Times New Roman" w:hAnsi="Times New Roman"/>
                <w:b/>
                <w:bCs/>
                <w:sz w:val="24"/>
                <w:szCs w:val="24"/>
              </w:rPr>
              <w:t>од</w:t>
            </w:r>
          </w:p>
        </w:tc>
        <w:tc>
          <w:tcPr>
            <w:tcW w:w="1629" w:type="dxa"/>
          </w:tcPr>
          <w:p w:rsidR="00521369" w:rsidRPr="00664C7E" w:rsidRDefault="00521369" w:rsidP="006A49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4C7E">
              <w:rPr>
                <w:rFonts w:ascii="Times New Roman" w:hAnsi="Times New Roman"/>
                <w:b/>
                <w:bCs/>
                <w:sz w:val="24"/>
                <w:szCs w:val="24"/>
              </w:rPr>
              <w:t>2022-2023 учеб</w:t>
            </w:r>
            <w:proofErr w:type="gramStart"/>
            <w:r w:rsidRPr="00664C7E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proofErr w:type="gramEnd"/>
            <w:r w:rsidRPr="00664C7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664C7E">
              <w:rPr>
                <w:rFonts w:ascii="Times New Roman" w:hAnsi="Times New Roman"/>
                <w:b/>
                <w:bCs/>
                <w:sz w:val="24"/>
                <w:szCs w:val="24"/>
              </w:rPr>
              <w:t>г</w:t>
            </w:r>
            <w:proofErr w:type="gramEnd"/>
            <w:r w:rsidRPr="00664C7E">
              <w:rPr>
                <w:rFonts w:ascii="Times New Roman" w:hAnsi="Times New Roman"/>
                <w:b/>
                <w:bCs/>
                <w:sz w:val="24"/>
                <w:szCs w:val="24"/>
              </w:rPr>
              <w:t>од</w:t>
            </w:r>
          </w:p>
        </w:tc>
        <w:tc>
          <w:tcPr>
            <w:tcW w:w="1629" w:type="dxa"/>
          </w:tcPr>
          <w:p w:rsidR="00521369" w:rsidRPr="00664C7E" w:rsidRDefault="00521369" w:rsidP="002B521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2023-2024</w:t>
            </w:r>
            <w:r w:rsidRPr="00664C7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учеб</w:t>
            </w:r>
            <w:proofErr w:type="gramStart"/>
            <w:r w:rsidRPr="00664C7E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proofErr w:type="gramEnd"/>
            <w:r w:rsidRPr="00664C7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664C7E">
              <w:rPr>
                <w:rFonts w:ascii="Times New Roman" w:hAnsi="Times New Roman"/>
                <w:b/>
                <w:bCs/>
                <w:sz w:val="24"/>
                <w:szCs w:val="24"/>
              </w:rPr>
              <w:t>г</w:t>
            </w:r>
            <w:proofErr w:type="gramEnd"/>
            <w:r w:rsidRPr="00664C7E">
              <w:rPr>
                <w:rFonts w:ascii="Times New Roman" w:hAnsi="Times New Roman"/>
                <w:b/>
                <w:bCs/>
                <w:sz w:val="24"/>
                <w:szCs w:val="24"/>
              </w:rPr>
              <w:t>од</w:t>
            </w:r>
          </w:p>
        </w:tc>
      </w:tr>
      <w:tr w:rsidR="00521369" w:rsidRPr="0020672D" w:rsidTr="002B521E">
        <w:trPr>
          <w:trHeight w:val="445"/>
        </w:trPr>
        <w:tc>
          <w:tcPr>
            <w:tcW w:w="1319" w:type="dxa"/>
            <w:vAlign w:val="center"/>
          </w:tcPr>
          <w:p w:rsidR="00521369" w:rsidRPr="0020672D" w:rsidRDefault="00521369" w:rsidP="00D10F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72D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629" w:type="dxa"/>
            <w:vAlign w:val="center"/>
          </w:tcPr>
          <w:p w:rsidR="00521369" w:rsidRPr="0020672D" w:rsidRDefault="00521369" w:rsidP="00D10F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72D">
              <w:rPr>
                <w:rFonts w:ascii="Times New Roman" w:hAnsi="Times New Roman"/>
                <w:sz w:val="24"/>
                <w:szCs w:val="24"/>
              </w:rPr>
              <w:t>42%</w:t>
            </w:r>
          </w:p>
        </w:tc>
        <w:tc>
          <w:tcPr>
            <w:tcW w:w="1629" w:type="dxa"/>
            <w:vAlign w:val="center"/>
          </w:tcPr>
          <w:p w:rsidR="00521369" w:rsidRPr="0020672D" w:rsidRDefault="00521369" w:rsidP="00D10F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28%</w:t>
            </w:r>
          </w:p>
        </w:tc>
        <w:tc>
          <w:tcPr>
            <w:tcW w:w="1629" w:type="dxa"/>
            <w:vAlign w:val="center"/>
          </w:tcPr>
          <w:p w:rsidR="00521369" w:rsidRDefault="00521369" w:rsidP="00D10F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26%</w:t>
            </w:r>
          </w:p>
        </w:tc>
        <w:tc>
          <w:tcPr>
            <w:tcW w:w="1629" w:type="dxa"/>
            <w:vAlign w:val="center"/>
          </w:tcPr>
          <w:p w:rsidR="00521369" w:rsidRPr="00664C7E" w:rsidRDefault="00521369" w:rsidP="006A49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C7E">
              <w:rPr>
                <w:rFonts w:ascii="Times New Roman" w:hAnsi="Times New Roman"/>
                <w:sz w:val="24"/>
                <w:szCs w:val="24"/>
              </w:rPr>
              <w:t>33%</w:t>
            </w:r>
          </w:p>
        </w:tc>
        <w:tc>
          <w:tcPr>
            <w:tcW w:w="1629" w:type="dxa"/>
            <w:vAlign w:val="center"/>
          </w:tcPr>
          <w:p w:rsidR="00521369" w:rsidRPr="00664C7E" w:rsidRDefault="00521369" w:rsidP="002B5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664C7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21369" w:rsidRPr="0020672D" w:rsidTr="002B521E">
        <w:trPr>
          <w:trHeight w:val="445"/>
        </w:trPr>
        <w:tc>
          <w:tcPr>
            <w:tcW w:w="1319" w:type="dxa"/>
            <w:vAlign w:val="center"/>
          </w:tcPr>
          <w:p w:rsidR="00521369" w:rsidRPr="0020672D" w:rsidRDefault="00521369" w:rsidP="00D10F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72D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629" w:type="dxa"/>
            <w:vAlign w:val="center"/>
          </w:tcPr>
          <w:p w:rsidR="00521369" w:rsidRPr="0020672D" w:rsidRDefault="00521369" w:rsidP="00D10F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72D">
              <w:rPr>
                <w:rFonts w:ascii="Times New Roman" w:hAnsi="Times New Roman"/>
                <w:sz w:val="24"/>
                <w:szCs w:val="24"/>
              </w:rPr>
              <w:t>54%</w:t>
            </w:r>
          </w:p>
        </w:tc>
        <w:tc>
          <w:tcPr>
            <w:tcW w:w="1629" w:type="dxa"/>
            <w:vAlign w:val="center"/>
          </w:tcPr>
          <w:p w:rsidR="00521369" w:rsidRPr="0020672D" w:rsidRDefault="00521369" w:rsidP="00D10F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62%</w:t>
            </w:r>
          </w:p>
        </w:tc>
        <w:tc>
          <w:tcPr>
            <w:tcW w:w="1629" w:type="dxa"/>
            <w:vAlign w:val="center"/>
          </w:tcPr>
          <w:p w:rsidR="00521369" w:rsidRDefault="00521369" w:rsidP="00D10F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52%</w:t>
            </w:r>
          </w:p>
        </w:tc>
        <w:tc>
          <w:tcPr>
            <w:tcW w:w="1629" w:type="dxa"/>
            <w:vAlign w:val="center"/>
          </w:tcPr>
          <w:p w:rsidR="00521369" w:rsidRPr="00664C7E" w:rsidRDefault="00521369" w:rsidP="006A49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C7E">
              <w:rPr>
                <w:rFonts w:ascii="Times New Roman" w:hAnsi="Times New Roman"/>
                <w:sz w:val="24"/>
                <w:szCs w:val="24"/>
              </w:rPr>
              <w:t>52%</w:t>
            </w:r>
          </w:p>
        </w:tc>
        <w:tc>
          <w:tcPr>
            <w:tcW w:w="1629" w:type="dxa"/>
            <w:vAlign w:val="center"/>
          </w:tcPr>
          <w:p w:rsidR="00521369" w:rsidRPr="00664C7E" w:rsidRDefault="00521369" w:rsidP="002B5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  <w:r w:rsidRPr="00664C7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21369" w:rsidRPr="00C542D1" w:rsidTr="002B521E">
        <w:trPr>
          <w:trHeight w:val="445"/>
        </w:trPr>
        <w:tc>
          <w:tcPr>
            <w:tcW w:w="1319" w:type="dxa"/>
            <w:vAlign w:val="center"/>
          </w:tcPr>
          <w:p w:rsidR="00521369" w:rsidRPr="0020672D" w:rsidRDefault="00521369" w:rsidP="00D10F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72D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III</w:t>
            </w:r>
          </w:p>
        </w:tc>
        <w:tc>
          <w:tcPr>
            <w:tcW w:w="1629" w:type="dxa"/>
            <w:vAlign w:val="center"/>
          </w:tcPr>
          <w:p w:rsidR="00521369" w:rsidRPr="00C542D1" w:rsidRDefault="00521369" w:rsidP="00D10F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72D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  <w:tc>
          <w:tcPr>
            <w:tcW w:w="1629" w:type="dxa"/>
            <w:vAlign w:val="center"/>
          </w:tcPr>
          <w:p w:rsidR="00521369" w:rsidRPr="0020672D" w:rsidRDefault="00521369" w:rsidP="00D10F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1629" w:type="dxa"/>
            <w:vAlign w:val="center"/>
          </w:tcPr>
          <w:p w:rsidR="00521369" w:rsidRDefault="00521369" w:rsidP="00D10F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21%</w:t>
            </w:r>
          </w:p>
        </w:tc>
        <w:tc>
          <w:tcPr>
            <w:tcW w:w="1629" w:type="dxa"/>
            <w:vAlign w:val="center"/>
          </w:tcPr>
          <w:p w:rsidR="00521369" w:rsidRPr="00664C7E" w:rsidRDefault="00521369" w:rsidP="006A49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C7E">
              <w:rPr>
                <w:rFonts w:ascii="Times New Roman" w:hAnsi="Times New Roman"/>
                <w:sz w:val="24"/>
                <w:szCs w:val="24"/>
              </w:rPr>
              <w:t>14%</w:t>
            </w:r>
          </w:p>
        </w:tc>
        <w:tc>
          <w:tcPr>
            <w:tcW w:w="1629" w:type="dxa"/>
            <w:vAlign w:val="center"/>
          </w:tcPr>
          <w:p w:rsidR="00521369" w:rsidRPr="00664C7E" w:rsidRDefault="00521369" w:rsidP="002B5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664C7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3529CF" w:rsidRPr="00886873" w:rsidRDefault="00886873" w:rsidP="00C542D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86873">
        <w:rPr>
          <w:rFonts w:ascii="Times New Roman" w:hAnsi="Times New Roman"/>
          <w:b/>
          <w:i/>
          <w:sz w:val="24"/>
          <w:szCs w:val="24"/>
        </w:rPr>
        <w:t>ОРГАНИЗАЦИЯ ПИТАНИЯ</w:t>
      </w:r>
    </w:p>
    <w:p w:rsidR="00EE144C" w:rsidRPr="00C542D1" w:rsidRDefault="00EE144C" w:rsidP="0070192D">
      <w:pPr>
        <w:pStyle w:val="a6"/>
        <w:tabs>
          <w:tab w:val="left" w:pos="1134"/>
        </w:tabs>
        <w:spacing w:after="0"/>
        <w:ind w:firstLine="709"/>
        <w:jc w:val="both"/>
        <w:rPr>
          <w:sz w:val="24"/>
          <w:szCs w:val="24"/>
        </w:rPr>
      </w:pPr>
      <w:r w:rsidRPr="00886873">
        <w:rPr>
          <w:rStyle w:val="a5"/>
          <w:b w:val="0"/>
          <w:sz w:val="24"/>
          <w:szCs w:val="24"/>
        </w:rPr>
        <w:t>Здоро</w:t>
      </w:r>
      <w:r w:rsidR="00D10F03" w:rsidRPr="00886873">
        <w:rPr>
          <w:rStyle w:val="a5"/>
          <w:b w:val="0"/>
          <w:sz w:val="24"/>
          <w:szCs w:val="24"/>
        </w:rPr>
        <w:t>вье детей невозможно обеспечить</w:t>
      </w:r>
      <w:r w:rsidRPr="00886873">
        <w:rPr>
          <w:rStyle w:val="a5"/>
          <w:b w:val="0"/>
          <w:sz w:val="24"/>
          <w:szCs w:val="24"/>
        </w:rPr>
        <w:t xml:space="preserve"> без</w:t>
      </w:r>
      <w:r w:rsidRPr="00C542D1">
        <w:rPr>
          <w:rStyle w:val="a5"/>
          <w:b w:val="0"/>
          <w:sz w:val="24"/>
          <w:szCs w:val="24"/>
        </w:rPr>
        <w:t xml:space="preserve"> рационального питания, которое является необходимым условием их гармоничного роста, физического и нервно-психического развития, устойчивости к действию инфекций и других неблагоприятных факторов окружающей среды.</w:t>
      </w:r>
    </w:p>
    <w:p w:rsidR="00EE144C" w:rsidRPr="00C542D1" w:rsidRDefault="00EE144C" w:rsidP="0070192D">
      <w:pPr>
        <w:pStyle w:val="a6"/>
        <w:tabs>
          <w:tab w:val="left" w:pos="1134"/>
        </w:tabs>
        <w:spacing w:after="0"/>
        <w:ind w:firstLine="709"/>
        <w:jc w:val="both"/>
        <w:rPr>
          <w:sz w:val="24"/>
          <w:szCs w:val="24"/>
        </w:rPr>
      </w:pPr>
      <w:r w:rsidRPr="00C542D1">
        <w:rPr>
          <w:rStyle w:val="a5"/>
          <w:b w:val="0"/>
          <w:sz w:val="24"/>
          <w:szCs w:val="24"/>
        </w:rPr>
        <w:t>Основным принци</w:t>
      </w:r>
      <w:r w:rsidR="005A699A">
        <w:rPr>
          <w:rStyle w:val="a5"/>
          <w:b w:val="0"/>
          <w:sz w:val="24"/>
          <w:szCs w:val="24"/>
        </w:rPr>
        <w:t xml:space="preserve">пом питания дошкольников должно </w:t>
      </w:r>
      <w:r w:rsidRPr="00C542D1">
        <w:rPr>
          <w:rStyle w:val="a5"/>
          <w:b w:val="0"/>
          <w:sz w:val="24"/>
          <w:szCs w:val="24"/>
        </w:rPr>
        <w:t>служить максимальное разнообразие их пищевого рациона.</w:t>
      </w:r>
    </w:p>
    <w:p w:rsidR="00EE144C" w:rsidRPr="00C542D1" w:rsidRDefault="00EE144C" w:rsidP="0070192D">
      <w:pPr>
        <w:pStyle w:val="a6"/>
        <w:tabs>
          <w:tab w:val="left" w:pos="1134"/>
        </w:tabs>
        <w:spacing w:after="0"/>
        <w:ind w:firstLine="709"/>
        <w:jc w:val="both"/>
        <w:rPr>
          <w:b/>
          <w:sz w:val="24"/>
          <w:szCs w:val="24"/>
        </w:rPr>
      </w:pPr>
      <w:r w:rsidRPr="00C542D1">
        <w:rPr>
          <w:sz w:val="24"/>
          <w:szCs w:val="24"/>
        </w:rPr>
        <w:t>Снабжение детского сада продуктами питания осуществляется поставщиками, выигравшими муниципальный контракт.</w:t>
      </w:r>
      <w:r w:rsidRPr="00C542D1">
        <w:rPr>
          <w:color w:val="1F497D"/>
          <w:sz w:val="24"/>
          <w:szCs w:val="24"/>
        </w:rPr>
        <w:t xml:space="preserve"> </w:t>
      </w:r>
      <w:r w:rsidRPr="00C542D1">
        <w:rPr>
          <w:rStyle w:val="a5"/>
          <w:b w:val="0"/>
          <w:sz w:val="24"/>
          <w:szCs w:val="24"/>
        </w:rPr>
        <w:t xml:space="preserve">Поступление продуктов осуществляется через </w:t>
      </w:r>
      <w:r w:rsidR="002D29CF" w:rsidRPr="00C542D1">
        <w:rPr>
          <w:bCs/>
          <w:sz w:val="24"/>
          <w:szCs w:val="24"/>
        </w:rPr>
        <w:t>ООО «МИРПРОД», ООО «</w:t>
      </w:r>
      <w:r w:rsidR="00D10F03">
        <w:rPr>
          <w:bCs/>
          <w:sz w:val="24"/>
          <w:szCs w:val="24"/>
        </w:rPr>
        <w:t>Сибирский хлеб</w:t>
      </w:r>
      <w:r w:rsidR="002D29CF" w:rsidRPr="00C542D1">
        <w:rPr>
          <w:bCs/>
          <w:sz w:val="24"/>
          <w:szCs w:val="24"/>
        </w:rPr>
        <w:t>»</w:t>
      </w:r>
      <w:r w:rsidR="00346A5F">
        <w:rPr>
          <w:bCs/>
          <w:sz w:val="24"/>
          <w:szCs w:val="24"/>
        </w:rPr>
        <w:t>, ООО</w:t>
      </w:r>
      <w:r w:rsidR="009C3350" w:rsidRPr="00C542D1">
        <w:rPr>
          <w:bCs/>
          <w:sz w:val="24"/>
          <w:szCs w:val="24"/>
        </w:rPr>
        <w:t xml:space="preserve"> «</w:t>
      </w:r>
      <w:r w:rsidR="00346A5F">
        <w:rPr>
          <w:bCs/>
          <w:sz w:val="24"/>
          <w:szCs w:val="24"/>
        </w:rPr>
        <w:t>Рубикон</w:t>
      </w:r>
      <w:r w:rsidR="00D10F03">
        <w:rPr>
          <w:bCs/>
          <w:sz w:val="24"/>
          <w:szCs w:val="24"/>
        </w:rPr>
        <w:t xml:space="preserve">» </w:t>
      </w:r>
      <w:r w:rsidR="009E5D72">
        <w:rPr>
          <w:bCs/>
          <w:sz w:val="24"/>
          <w:szCs w:val="24"/>
        </w:rPr>
        <w:t>и др.</w:t>
      </w:r>
    </w:p>
    <w:p w:rsidR="00EE144C" w:rsidRPr="00EB2CD0" w:rsidRDefault="003529CF" w:rsidP="0070192D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Пищеблок детского сада оснащен всем необходимым технологическим оборудованием. Работники пищеблока  своевременно проходят санитарно-гигиеническое обучение.</w:t>
      </w:r>
      <w:r w:rsidR="00D10F03">
        <w:rPr>
          <w:rFonts w:ascii="Times New Roman" w:hAnsi="Times New Roman"/>
          <w:sz w:val="24"/>
          <w:szCs w:val="24"/>
        </w:rPr>
        <w:t xml:space="preserve"> Контроль </w:t>
      </w:r>
      <w:r w:rsidR="00EE144C" w:rsidRPr="00C542D1">
        <w:rPr>
          <w:rFonts w:ascii="Times New Roman" w:hAnsi="Times New Roman"/>
          <w:sz w:val="24"/>
          <w:szCs w:val="24"/>
        </w:rPr>
        <w:t>качества питания, разнообразия и витаминизации блюд, закладки продуктов питания, кулинарной обработки, выхода блюд, вкусовых качеств пищи, правильности хранения и соблюдения сроков реализации продуктов питания осуществляет старшая медсестра детского сада</w:t>
      </w:r>
      <w:r w:rsidR="005A699A">
        <w:rPr>
          <w:rFonts w:ascii="Times New Roman" w:hAnsi="Times New Roman"/>
          <w:sz w:val="24"/>
          <w:szCs w:val="24"/>
        </w:rPr>
        <w:t>.</w:t>
      </w:r>
    </w:p>
    <w:p w:rsidR="00EE144C" w:rsidRPr="00C542D1" w:rsidRDefault="00EE144C" w:rsidP="0070192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 xml:space="preserve">Согласно санитарно-гигиеническим требованиям соблюдения режима питания в детском саду организовано </w:t>
      </w:r>
      <w:r w:rsidR="00D10F03">
        <w:rPr>
          <w:rFonts w:ascii="Times New Roman" w:hAnsi="Times New Roman"/>
          <w:sz w:val="24"/>
          <w:szCs w:val="24"/>
        </w:rPr>
        <w:t>пяти</w:t>
      </w:r>
      <w:r w:rsidRPr="00C542D1">
        <w:rPr>
          <w:rFonts w:ascii="Times New Roman" w:hAnsi="Times New Roman"/>
          <w:sz w:val="24"/>
          <w:szCs w:val="24"/>
        </w:rPr>
        <w:t xml:space="preserve"> разовое питание детей:</w:t>
      </w:r>
    </w:p>
    <w:p w:rsidR="00EE144C" w:rsidRPr="00611F72" w:rsidRDefault="00D10F03" w:rsidP="00250E7D">
      <w:pPr>
        <w:pStyle w:val="a7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1F72">
        <w:rPr>
          <w:rFonts w:ascii="Times New Roman" w:hAnsi="Times New Roman"/>
          <w:sz w:val="24"/>
          <w:szCs w:val="24"/>
        </w:rPr>
        <w:t>з</w:t>
      </w:r>
      <w:r w:rsidR="00EE144C" w:rsidRPr="00611F72">
        <w:rPr>
          <w:rFonts w:ascii="Times New Roman" w:hAnsi="Times New Roman"/>
          <w:sz w:val="24"/>
          <w:szCs w:val="24"/>
        </w:rPr>
        <w:t>автрак</w:t>
      </w:r>
    </w:p>
    <w:p w:rsidR="00D10F03" w:rsidRPr="00611F72" w:rsidRDefault="00D10F03" w:rsidP="00250E7D">
      <w:pPr>
        <w:pStyle w:val="a7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1F72">
        <w:rPr>
          <w:rFonts w:ascii="Times New Roman" w:hAnsi="Times New Roman"/>
          <w:sz w:val="24"/>
          <w:szCs w:val="24"/>
        </w:rPr>
        <w:t>второй завтрак</w:t>
      </w:r>
    </w:p>
    <w:p w:rsidR="00EE144C" w:rsidRPr="00611F72" w:rsidRDefault="00EE144C" w:rsidP="00250E7D">
      <w:pPr>
        <w:pStyle w:val="a7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1F72">
        <w:rPr>
          <w:rFonts w:ascii="Times New Roman" w:hAnsi="Times New Roman"/>
          <w:sz w:val="24"/>
          <w:szCs w:val="24"/>
        </w:rPr>
        <w:t>обед</w:t>
      </w:r>
    </w:p>
    <w:p w:rsidR="00EE144C" w:rsidRPr="00611F72" w:rsidRDefault="00EE144C" w:rsidP="00250E7D">
      <w:pPr>
        <w:pStyle w:val="a7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1F72">
        <w:rPr>
          <w:rFonts w:ascii="Times New Roman" w:hAnsi="Times New Roman"/>
          <w:sz w:val="24"/>
          <w:szCs w:val="24"/>
        </w:rPr>
        <w:t>полдник</w:t>
      </w:r>
    </w:p>
    <w:p w:rsidR="00EE144C" w:rsidRPr="00611F72" w:rsidRDefault="00EE144C" w:rsidP="00250E7D">
      <w:pPr>
        <w:pStyle w:val="a7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1F72">
        <w:rPr>
          <w:rFonts w:ascii="Times New Roman" w:hAnsi="Times New Roman"/>
          <w:sz w:val="24"/>
          <w:szCs w:val="24"/>
        </w:rPr>
        <w:t>ужин</w:t>
      </w:r>
    </w:p>
    <w:p w:rsidR="00EE144C" w:rsidRPr="00C542D1" w:rsidRDefault="00EE144C" w:rsidP="00C542D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>При составлении меню-требования медсестра руководствуется технологическими картами с рецептурами и порядками приготовления блюд с учетом времени года. Воспитатели информируют родителей о продуктах и блюдах, которые ребенок получает в течение дня  в детском саду, вывешивая ежедневно меню детей.</w:t>
      </w:r>
    </w:p>
    <w:p w:rsidR="00EE144C" w:rsidRPr="00C542D1" w:rsidRDefault="00EE144C" w:rsidP="00C542D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>Важнейшим условием правильной организации питания детей является строгое соблюдение санитарно гигиенического требования к пищеблоку и процессу приготовления и хранения пищи. 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продуктов, правил личной гигиены.</w:t>
      </w:r>
    </w:p>
    <w:p w:rsidR="00EE144C" w:rsidRPr="00C542D1" w:rsidRDefault="00EE144C" w:rsidP="009D126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>Стоимость питани</w:t>
      </w:r>
      <w:r w:rsidR="00D10F03">
        <w:rPr>
          <w:rFonts w:ascii="Times New Roman" w:hAnsi="Times New Roman"/>
          <w:sz w:val="24"/>
          <w:szCs w:val="24"/>
        </w:rPr>
        <w:t>я (в расчете на</w:t>
      </w:r>
      <w:r w:rsidRPr="00C542D1">
        <w:rPr>
          <w:rFonts w:ascii="Times New Roman" w:hAnsi="Times New Roman"/>
          <w:sz w:val="24"/>
          <w:szCs w:val="24"/>
        </w:rPr>
        <w:t xml:space="preserve"> 1 воспитанника в день) в 20</w:t>
      </w:r>
      <w:r w:rsidR="005A699A">
        <w:rPr>
          <w:rFonts w:ascii="Times New Roman" w:hAnsi="Times New Roman"/>
          <w:sz w:val="24"/>
          <w:szCs w:val="24"/>
        </w:rPr>
        <w:t>23</w:t>
      </w:r>
      <w:r w:rsidRPr="00C542D1">
        <w:rPr>
          <w:rFonts w:ascii="Times New Roman" w:hAnsi="Times New Roman"/>
          <w:sz w:val="24"/>
          <w:szCs w:val="24"/>
        </w:rPr>
        <w:t>-20</w:t>
      </w:r>
      <w:r w:rsidR="005A699A">
        <w:rPr>
          <w:rFonts w:ascii="Times New Roman" w:hAnsi="Times New Roman"/>
          <w:sz w:val="24"/>
          <w:szCs w:val="24"/>
        </w:rPr>
        <w:t>24</w:t>
      </w:r>
      <w:r w:rsidRPr="00C542D1">
        <w:rPr>
          <w:rFonts w:ascii="Times New Roman" w:hAnsi="Times New Roman"/>
          <w:sz w:val="24"/>
          <w:szCs w:val="24"/>
        </w:rPr>
        <w:t xml:space="preserve"> учебном году составляла</w:t>
      </w:r>
      <w:r w:rsidR="000B6349">
        <w:rPr>
          <w:rFonts w:ascii="Times New Roman" w:hAnsi="Times New Roman"/>
          <w:sz w:val="24"/>
          <w:szCs w:val="24"/>
        </w:rPr>
        <w:t>:</w:t>
      </w:r>
      <w:r w:rsidR="009D1263">
        <w:rPr>
          <w:rFonts w:ascii="Times New Roman" w:hAnsi="Times New Roman"/>
          <w:sz w:val="24"/>
          <w:szCs w:val="24"/>
        </w:rPr>
        <w:t xml:space="preserve"> </w:t>
      </w:r>
      <w:r w:rsidR="000B3105">
        <w:rPr>
          <w:rFonts w:ascii="Times New Roman" w:hAnsi="Times New Roman"/>
          <w:sz w:val="24"/>
          <w:szCs w:val="24"/>
        </w:rPr>
        <w:t>ясли от 83,09 до 102,39</w:t>
      </w:r>
      <w:r w:rsidR="000B6349" w:rsidRPr="00323F1B">
        <w:rPr>
          <w:rFonts w:ascii="Times New Roman" w:hAnsi="Times New Roman"/>
          <w:sz w:val="24"/>
          <w:szCs w:val="24"/>
        </w:rPr>
        <w:t xml:space="preserve"> рублей</w:t>
      </w:r>
      <w:r w:rsidR="000B3105">
        <w:rPr>
          <w:rFonts w:ascii="Times New Roman" w:hAnsi="Times New Roman"/>
          <w:sz w:val="24"/>
          <w:szCs w:val="24"/>
        </w:rPr>
        <w:t xml:space="preserve"> (средняя стоимость питания 94,20</w:t>
      </w:r>
      <w:r w:rsidR="00323F1B" w:rsidRPr="00323F1B">
        <w:rPr>
          <w:rFonts w:ascii="Times New Roman" w:hAnsi="Times New Roman"/>
          <w:sz w:val="24"/>
          <w:szCs w:val="24"/>
        </w:rPr>
        <w:t>)</w:t>
      </w:r>
      <w:r w:rsidR="000B6349" w:rsidRPr="00323F1B">
        <w:rPr>
          <w:rFonts w:ascii="Times New Roman" w:hAnsi="Times New Roman"/>
          <w:sz w:val="24"/>
          <w:szCs w:val="24"/>
        </w:rPr>
        <w:t>;</w:t>
      </w:r>
      <w:r w:rsidR="009D1263" w:rsidRPr="00323F1B">
        <w:rPr>
          <w:rFonts w:ascii="Times New Roman" w:hAnsi="Times New Roman"/>
          <w:sz w:val="24"/>
          <w:szCs w:val="24"/>
        </w:rPr>
        <w:t xml:space="preserve"> </w:t>
      </w:r>
      <w:r w:rsidR="000B3105">
        <w:rPr>
          <w:rFonts w:ascii="Times New Roman" w:hAnsi="Times New Roman"/>
          <w:sz w:val="24"/>
          <w:szCs w:val="24"/>
        </w:rPr>
        <w:t>детский сад от 97,56 до 120,76</w:t>
      </w:r>
      <w:r w:rsidR="000B6349" w:rsidRPr="00323F1B">
        <w:rPr>
          <w:rFonts w:ascii="Times New Roman" w:hAnsi="Times New Roman"/>
          <w:sz w:val="24"/>
          <w:szCs w:val="24"/>
        </w:rPr>
        <w:t xml:space="preserve"> рублей</w:t>
      </w:r>
      <w:r w:rsidR="000B3105">
        <w:rPr>
          <w:rFonts w:ascii="Times New Roman" w:hAnsi="Times New Roman"/>
          <w:sz w:val="24"/>
          <w:szCs w:val="24"/>
        </w:rPr>
        <w:t xml:space="preserve"> (средняя стоимость питания 113,17</w:t>
      </w:r>
      <w:bookmarkStart w:id="0" w:name="_GoBack"/>
      <w:bookmarkEnd w:id="0"/>
      <w:r w:rsidR="00323F1B" w:rsidRPr="00323F1B">
        <w:rPr>
          <w:rFonts w:ascii="Times New Roman" w:hAnsi="Times New Roman"/>
          <w:sz w:val="24"/>
          <w:szCs w:val="24"/>
        </w:rPr>
        <w:t>)</w:t>
      </w:r>
      <w:r w:rsidR="000B6349" w:rsidRPr="00323F1B">
        <w:rPr>
          <w:rFonts w:ascii="Times New Roman" w:hAnsi="Times New Roman"/>
          <w:sz w:val="24"/>
          <w:szCs w:val="24"/>
        </w:rPr>
        <w:t>.</w:t>
      </w:r>
      <w:r w:rsidR="009D1263">
        <w:rPr>
          <w:rFonts w:ascii="Times New Roman" w:hAnsi="Times New Roman"/>
          <w:sz w:val="24"/>
          <w:szCs w:val="24"/>
        </w:rPr>
        <w:t xml:space="preserve"> </w:t>
      </w:r>
      <w:r w:rsidRPr="00C542D1">
        <w:rPr>
          <w:rFonts w:ascii="Times New Roman" w:hAnsi="Times New Roman"/>
          <w:sz w:val="24"/>
          <w:szCs w:val="24"/>
        </w:rPr>
        <w:t>В меню представлены разнообразны</w:t>
      </w:r>
      <w:r w:rsidR="00323F1B">
        <w:rPr>
          <w:rFonts w:ascii="Times New Roman" w:hAnsi="Times New Roman"/>
          <w:sz w:val="24"/>
          <w:szCs w:val="24"/>
        </w:rPr>
        <w:t>е блюда из мяса, птицы, рыбы</w:t>
      </w:r>
      <w:r w:rsidR="00D10F03">
        <w:rPr>
          <w:rFonts w:ascii="Times New Roman" w:hAnsi="Times New Roman"/>
          <w:sz w:val="24"/>
          <w:szCs w:val="24"/>
        </w:rPr>
        <w:t xml:space="preserve">. В ежедневный рацион питания </w:t>
      </w:r>
      <w:r w:rsidRPr="00C542D1">
        <w:rPr>
          <w:rFonts w:ascii="Times New Roman" w:hAnsi="Times New Roman"/>
          <w:sz w:val="24"/>
          <w:szCs w:val="24"/>
        </w:rPr>
        <w:t xml:space="preserve">включены овощи и фрукты, а так же молочные и кисломолочные продукты. </w:t>
      </w:r>
    </w:p>
    <w:p w:rsidR="00FD440A" w:rsidRPr="00346A5F" w:rsidRDefault="00EE144C" w:rsidP="00C542D1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 xml:space="preserve">Выполнение натуральных норм по питанию в ДОУ по-прежнему является остро стоящим вопросом (прежде всего из-за несоответствия уровня родительской платы и цены на поставляемые продукты питания). </w:t>
      </w:r>
      <w:r w:rsidR="0020672D" w:rsidRPr="00E73782">
        <w:rPr>
          <w:rStyle w:val="3"/>
          <w:rFonts w:eastAsia="Calibri"/>
        </w:rPr>
        <w:t>Процент выполнения норматива по продуктам питания</w:t>
      </w:r>
      <w:r w:rsidR="0020672D" w:rsidRPr="00C542D1">
        <w:rPr>
          <w:rFonts w:ascii="Times New Roman" w:hAnsi="Times New Roman"/>
          <w:sz w:val="24"/>
          <w:szCs w:val="24"/>
        </w:rPr>
        <w:t xml:space="preserve"> </w:t>
      </w:r>
      <w:r w:rsidR="0020672D" w:rsidRPr="00ED7320">
        <w:rPr>
          <w:rFonts w:ascii="Times New Roman" w:hAnsi="Times New Roman"/>
          <w:sz w:val="24"/>
          <w:szCs w:val="24"/>
        </w:rPr>
        <w:t xml:space="preserve">составляет </w:t>
      </w:r>
      <w:r w:rsidR="00323F1B" w:rsidRPr="00323F1B">
        <w:rPr>
          <w:rFonts w:ascii="Times New Roman" w:hAnsi="Times New Roman"/>
          <w:sz w:val="24"/>
          <w:szCs w:val="24"/>
        </w:rPr>
        <w:t>94</w:t>
      </w:r>
      <w:r w:rsidR="0020672D" w:rsidRPr="00323F1B">
        <w:rPr>
          <w:rFonts w:ascii="Times New Roman" w:hAnsi="Times New Roman"/>
          <w:sz w:val="24"/>
          <w:szCs w:val="24"/>
        </w:rPr>
        <w:t>%.</w:t>
      </w:r>
    </w:p>
    <w:p w:rsidR="00FD440A" w:rsidRPr="00C542D1" w:rsidRDefault="00FD440A" w:rsidP="002067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E144C" w:rsidRPr="00ED7320" w:rsidRDefault="00ED7320" w:rsidP="00C542D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ED7320">
        <w:rPr>
          <w:rFonts w:ascii="Times New Roman" w:hAnsi="Times New Roman"/>
          <w:b/>
          <w:i/>
          <w:sz w:val="24"/>
          <w:szCs w:val="24"/>
        </w:rPr>
        <w:t>УСЛОВИЯ ОСУЩЕСТВЛЕНИЯ ОБРАЗОВАТЕЛЬНОГО ПРОЦЕССА</w:t>
      </w:r>
    </w:p>
    <w:p w:rsidR="00EE144C" w:rsidRPr="00C542D1" w:rsidRDefault="00EE144C" w:rsidP="00D10F0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>В учреждении имеется достаточная материально-техническая база, создана предметно-развивающая среда, оборудована с учетом возрастных особенностей детей и соответствующая всем современным санитарным, методическим требованиям.</w:t>
      </w:r>
    </w:p>
    <w:p w:rsidR="00EE144C" w:rsidRPr="00C542D1" w:rsidRDefault="00EE144C" w:rsidP="00D10F0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>В ДОУ имеются:</w:t>
      </w:r>
    </w:p>
    <w:p w:rsidR="00EE144C" w:rsidRPr="00611F72" w:rsidRDefault="00EE144C" w:rsidP="00250E7D">
      <w:pPr>
        <w:pStyle w:val="a7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1F72">
        <w:rPr>
          <w:rFonts w:ascii="Times New Roman" w:hAnsi="Times New Roman"/>
          <w:sz w:val="24"/>
          <w:szCs w:val="24"/>
        </w:rPr>
        <w:t>методический кабинет;</w:t>
      </w:r>
    </w:p>
    <w:p w:rsidR="00EE144C" w:rsidRPr="00611F72" w:rsidRDefault="00C31826" w:rsidP="00250E7D">
      <w:pPr>
        <w:pStyle w:val="a7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1F72">
        <w:rPr>
          <w:rFonts w:ascii="Times New Roman" w:hAnsi="Times New Roman"/>
          <w:sz w:val="24"/>
          <w:szCs w:val="24"/>
        </w:rPr>
        <w:t>кабинет</w:t>
      </w:r>
      <w:r w:rsidR="00EE144C" w:rsidRPr="00611F72">
        <w:rPr>
          <w:rFonts w:ascii="Times New Roman" w:hAnsi="Times New Roman"/>
          <w:sz w:val="24"/>
          <w:szCs w:val="24"/>
        </w:rPr>
        <w:t xml:space="preserve"> учителя-логопеда;</w:t>
      </w:r>
    </w:p>
    <w:p w:rsidR="00EE144C" w:rsidRPr="00611F72" w:rsidRDefault="00EE144C" w:rsidP="00250E7D">
      <w:pPr>
        <w:pStyle w:val="a7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1F72">
        <w:rPr>
          <w:rFonts w:ascii="Times New Roman" w:hAnsi="Times New Roman"/>
          <w:sz w:val="24"/>
          <w:szCs w:val="24"/>
        </w:rPr>
        <w:t>медицинский блок;</w:t>
      </w:r>
    </w:p>
    <w:p w:rsidR="000B6349" w:rsidRPr="00611F72" w:rsidRDefault="00EE144C" w:rsidP="00250E7D">
      <w:pPr>
        <w:pStyle w:val="a7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11F72">
        <w:rPr>
          <w:rFonts w:ascii="Times New Roman" w:hAnsi="Times New Roman"/>
          <w:sz w:val="24"/>
          <w:szCs w:val="24"/>
        </w:rPr>
        <w:t>физиокабинет</w:t>
      </w:r>
      <w:proofErr w:type="spellEnd"/>
      <w:r w:rsidRPr="00611F72">
        <w:rPr>
          <w:rFonts w:ascii="Times New Roman" w:hAnsi="Times New Roman"/>
          <w:sz w:val="24"/>
          <w:szCs w:val="24"/>
        </w:rPr>
        <w:t>;</w:t>
      </w:r>
    </w:p>
    <w:p w:rsidR="00EE144C" w:rsidRPr="00611F72" w:rsidRDefault="00EE144C" w:rsidP="00250E7D">
      <w:pPr>
        <w:pStyle w:val="a7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1F72">
        <w:rPr>
          <w:rFonts w:ascii="Times New Roman" w:hAnsi="Times New Roman"/>
          <w:sz w:val="24"/>
          <w:szCs w:val="24"/>
        </w:rPr>
        <w:lastRenderedPageBreak/>
        <w:t>физкультурный зал;</w:t>
      </w:r>
    </w:p>
    <w:p w:rsidR="00ED7320" w:rsidRPr="00611F72" w:rsidRDefault="00EE144C" w:rsidP="00250E7D">
      <w:pPr>
        <w:pStyle w:val="a7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1F72">
        <w:rPr>
          <w:rFonts w:ascii="Times New Roman" w:hAnsi="Times New Roman"/>
          <w:sz w:val="24"/>
          <w:szCs w:val="24"/>
        </w:rPr>
        <w:t>игровая комната;</w:t>
      </w:r>
    </w:p>
    <w:p w:rsidR="009D1263" w:rsidRPr="007F2323" w:rsidRDefault="00EE144C" w:rsidP="007F2323">
      <w:pPr>
        <w:pStyle w:val="a7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1F72">
        <w:rPr>
          <w:rFonts w:ascii="Times New Roman" w:hAnsi="Times New Roman"/>
          <w:sz w:val="24"/>
          <w:szCs w:val="24"/>
        </w:rPr>
        <w:t>музыкальный зал;</w:t>
      </w:r>
    </w:p>
    <w:p w:rsidR="00EE144C" w:rsidRPr="00611F72" w:rsidRDefault="00EE144C" w:rsidP="00250E7D">
      <w:pPr>
        <w:pStyle w:val="a7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1F72">
        <w:rPr>
          <w:rFonts w:ascii="Times New Roman" w:hAnsi="Times New Roman"/>
          <w:sz w:val="24"/>
          <w:szCs w:val="24"/>
        </w:rPr>
        <w:t>групповые комнаты, включающие игровую, познавательную, обеденную зоны;</w:t>
      </w:r>
    </w:p>
    <w:p w:rsidR="00EE144C" w:rsidRPr="00611F72" w:rsidRDefault="00EE144C" w:rsidP="00250E7D">
      <w:pPr>
        <w:pStyle w:val="a7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1F72">
        <w:rPr>
          <w:rFonts w:ascii="Times New Roman" w:hAnsi="Times New Roman"/>
          <w:sz w:val="24"/>
          <w:szCs w:val="24"/>
        </w:rPr>
        <w:t>помещения, обеспечивающие быт.</w:t>
      </w:r>
    </w:p>
    <w:p w:rsidR="00EE144C" w:rsidRPr="00C542D1" w:rsidRDefault="00EE144C" w:rsidP="00D10F03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bCs/>
          <w:color w:val="000000"/>
          <w:sz w:val="24"/>
          <w:szCs w:val="24"/>
        </w:rPr>
        <w:t>Все кабинеты оформлены, обеспечены необходимыми учебно-наглядными пособ</w:t>
      </w:r>
      <w:r w:rsidR="00D10F03">
        <w:rPr>
          <w:rFonts w:ascii="Times New Roman" w:hAnsi="Times New Roman"/>
          <w:bCs/>
          <w:color w:val="000000"/>
          <w:sz w:val="24"/>
          <w:szCs w:val="24"/>
        </w:rPr>
        <w:t>иями, дидактическим материалом,</w:t>
      </w:r>
      <w:r w:rsidRPr="00C542D1">
        <w:rPr>
          <w:rFonts w:ascii="Times New Roman" w:hAnsi="Times New Roman"/>
          <w:bCs/>
          <w:color w:val="000000"/>
          <w:sz w:val="24"/>
          <w:szCs w:val="24"/>
        </w:rPr>
        <w:t xml:space="preserve"> техническими средствами обучения. </w:t>
      </w:r>
      <w:r w:rsidRPr="00C542D1">
        <w:rPr>
          <w:rFonts w:ascii="Times New Roman" w:hAnsi="Times New Roman"/>
          <w:sz w:val="24"/>
          <w:szCs w:val="24"/>
        </w:rPr>
        <w:t>Система кабинетов соответствует санитарно-гигиеническим требованиям для обеспечения работоспособности, правильного физического развития воспитан</w:t>
      </w:r>
      <w:r w:rsidR="00D10F03">
        <w:rPr>
          <w:rFonts w:ascii="Times New Roman" w:hAnsi="Times New Roman"/>
          <w:sz w:val="24"/>
          <w:szCs w:val="24"/>
        </w:rPr>
        <w:t>ников. Выполняются современные требования к уровню</w:t>
      </w:r>
      <w:r w:rsidRPr="00C542D1">
        <w:rPr>
          <w:rFonts w:ascii="Times New Roman" w:hAnsi="Times New Roman"/>
          <w:sz w:val="24"/>
          <w:szCs w:val="24"/>
        </w:rPr>
        <w:t xml:space="preserve"> оснащенности учебно-н</w:t>
      </w:r>
      <w:r w:rsidR="00D10F03">
        <w:rPr>
          <w:rFonts w:ascii="Times New Roman" w:hAnsi="Times New Roman"/>
          <w:sz w:val="24"/>
          <w:szCs w:val="24"/>
        </w:rPr>
        <w:t>аглядными пособиями и учебным</w:t>
      </w:r>
      <w:r w:rsidRPr="00C542D1">
        <w:rPr>
          <w:rFonts w:ascii="Times New Roman" w:hAnsi="Times New Roman"/>
          <w:sz w:val="24"/>
          <w:szCs w:val="24"/>
        </w:rPr>
        <w:t xml:space="preserve"> оборудованием.</w:t>
      </w:r>
    </w:p>
    <w:p w:rsidR="00EE144C" w:rsidRPr="00C542D1" w:rsidRDefault="00EE144C" w:rsidP="00D10F0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 xml:space="preserve">ДОУ располагает учебно-методической литературой для реализации основной </w:t>
      </w:r>
      <w:r w:rsidR="00FD440A" w:rsidRPr="00C542D1">
        <w:rPr>
          <w:rFonts w:ascii="Times New Roman" w:hAnsi="Times New Roman"/>
          <w:sz w:val="24"/>
          <w:szCs w:val="24"/>
        </w:rPr>
        <w:t xml:space="preserve">образовательной программы дошкольного образования. </w:t>
      </w:r>
      <w:r w:rsidRPr="00C542D1">
        <w:rPr>
          <w:rFonts w:ascii="Times New Roman" w:hAnsi="Times New Roman"/>
          <w:sz w:val="24"/>
          <w:szCs w:val="24"/>
        </w:rPr>
        <w:t>Силами педагогического коллектива осуществляется подписка на периодическую литературу: журналы «Дошкольное воспитание», «Ребенок в детском саду», «Управление ДОУ», «Справочник руководителя ДОУ», «Справочник старшего воспитателя ДОУ», «Воспитатель ДОУ», что позволяет постоянно обновлять арсенал методов и приемов работы с детьми.</w:t>
      </w:r>
    </w:p>
    <w:p w:rsidR="009E5D72" w:rsidRPr="00ED7320" w:rsidRDefault="009E5D72" w:rsidP="00D10F03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E144C" w:rsidRPr="00ED7320" w:rsidRDefault="00ED7320" w:rsidP="00C542D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ED7320">
        <w:rPr>
          <w:rFonts w:ascii="Times New Roman" w:hAnsi="Times New Roman"/>
          <w:b/>
          <w:i/>
          <w:sz w:val="24"/>
          <w:szCs w:val="24"/>
        </w:rPr>
        <w:t>РЕЖИМ РАБОТЫ ДОУ</w:t>
      </w:r>
    </w:p>
    <w:p w:rsidR="006C394C" w:rsidRDefault="00EE144C" w:rsidP="00C542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>МБДОУ «Детский сад №22» функционирует по 5-ти дневной рабочей неделе с 7.00 до 19.00, с выходными днями – суббота и воскресенье.</w:t>
      </w:r>
    </w:p>
    <w:p w:rsidR="009E5D72" w:rsidRPr="00ED7320" w:rsidRDefault="009E5D72" w:rsidP="006C394C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E144C" w:rsidRPr="00ED7320" w:rsidRDefault="00ED7320" w:rsidP="006C394C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ED7320">
        <w:rPr>
          <w:rFonts w:ascii="Times New Roman" w:hAnsi="Times New Roman"/>
          <w:b/>
          <w:i/>
          <w:sz w:val="24"/>
          <w:szCs w:val="24"/>
        </w:rPr>
        <w:t>ОБРАЗОВАТЕЛЬНЫЙ ПРОЦЕСС. УЧЕБНЫЙ ПЛАН</w:t>
      </w:r>
    </w:p>
    <w:p w:rsidR="00EE144C" w:rsidRPr="00C542D1" w:rsidRDefault="00FD440A" w:rsidP="00D10F0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>Образовате</w:t>
      </w:r>
      <w:r w:rsidR="005A699A">
        <w:rPr>
          <w:rFonts w:ascii="Times New Roman" w:hAnsi="Times New Roman"/>
          <w:sz w:val="24"/>
          <w:szCs w:val="24"/>
        </w:rPr>
        <w:t xml:space="preserve">льный процесс осуществляется в соответствии с </w:t>
      </w:r>
      <w:r w:rsidRPr="00C542D1">
        <w:rPr>
          <w:rFonts w:ascii="Times New Roman" w:hAnsi="Times New Roman"/>
          <w:sz w:val="24"/>
          <w:szCs w:val="24"/>
        </w:rPr>
        <w:t xml:space="preserve">образовательной программы дошкольного образования, соответствующей ФГОС </w:t>
      </w:r>
      <w:proofErr w:type="gramStart"/>
      <w:r w:rsidRPr="00C542D1">
        <w:rPr>
          <w:rFonts w:ascii="Times New Roman" w:hAnsi="Times New Roman"/>
          <w:sz w:val="24"/>
          <w:szCs w:val="24"/>
        </w:rPr>
        <w:t>ДО</w:t>
      </w:r>
      <w:proofErr w:type="gramEnd"/>
      <w:r w:rsidR="005A699A">
        <w:rPr>
          <w:rFonts w:ascii="Times New Roman" w:hAnsi="Times New Roman"/>
          <w:sz w:val="24"/>
          <w:szCs w:val="24"/>
        </w:rPr>
        <w:t xml:space="preserve"> и ФОП ДО</w:t>
      </w:r>
      <w:r w:rsidR="00D10F03">
        <w:rPr>
          <w:rFonts w:ascii="Times New Roman" w:hAnsi="Times New Roman"/>
          <w:sz w:val="24"/>
          <w:szCs w:val="24"/>
        </w:rPr>
        <w:t>.</w:t>
      </w:r>
      <w:r w:rsidRPr="00C542D1">
        <w:rPr>
          <w:rFonts w:ascii="Times New Roman" w:hAnsi="Times New Roman"/>
          <w:sz w:val="24"/>
          <w:szCs w:val="24"/>
        </w:rPr>
        <w:t xml:space="preserve"> </w:t>
      </w:r>
      <w:r w:rsidR="00EE144C" w:rsidRPr="00C542D1">
        <w:rPr>
          <w:rFonts w:ascii="Times New Roman" w:hAnsi="Times New Roman"/>
          <w:sz w:val="24"/>
          <w:szCs w:val="24"/>
        </w:rPr>
        <w:t>Наряду с ней используются парциальные программы,</w:t>
      </w:r>
      <w:r w:rsidRPr="00C542D1">
        <w:rPr>
          <w:rFonts w:ascii="Times New Roman" w:hAnsi="Times New Roman"/>
          <w:sz w:val="24"/>
          <w:szCs w:val="24"/>
        </w:rPr>
        <w:t xml:space="preserve"> рабочие программы клубов,</w:t>
      </w:r>
      <w:r w:rsidR="00EE144C" w:rsidRPr="00C542D1">
        <w:rPr>
          <w:rFonts w:ascii="Times New Roman" w:hAnsi="Times New Roman"/>
          <w:sz w:val="24"/>
          <w:szCs w:val="24"/>
        </w:rPr>
        <w:t xml:space="preserve"> обеспечивающие максимальное развитие личностного потенциала дошкольников. </w:t>
      </w:r>
    </w:p>
    <w:p w:rsidR="00E778FF" w:rsidRPr="00C542D1" w:rsidRDefault="00EE144C" w:rsidP="00D10F03">
      <w:pPr>
        <w:pStyle w:val="a6"/>
        <w:tabs>
          <w:tab w:val="left" w:pos="1134"/>
        </w:tabs>
        <w:spacing w:before="0" w:after="0"/>
        <w:ind w:firstLine="709"/>
        <w:jc w:val="both"/>
        <w:rPr>
          <w:rStyle w:val="a5"/>
          <w:b w:val="0"/>
          <w:sz w:val="24"/>
          <w:szCs w:val="24"/>
        </w:rPr>
      </w:pPr>
      <w:r w:rsidRPr="00C542D1">
        <w:rPr>
          <w:rStyle w:val="a5"/>
          <w:b w:val="0"/>
          <w:sz w:val="24"/>
          <w:szCs w:val="24"/>
        </w:rPr>
        <w:t xml:space="preserve">В образовательной программе выстроен целостный педагогический процесс: разработан гибкий режим жизни детей по всем возрастным группам, четкое расписание </w:t>
      </w:r>
      <w:r w:rsidR="00FD440A" w:rsidRPr="00C542D1">
        <w:rPr>
          <w:rStyle w:val="a5"/>
          <w:b w:val="0"/>
          <w:sz w:val="24"/>
          <w:szCs w:val="24"/>
        </w:rPr>
        <w:t>образовательной деятельности</w:t>
      </w:r>
      <w:r w:rsidRPr="00C542D1">
        <w:rPr>
          <w:rStyle w:val="a5"/>
          <w:b w:val="0"/>
          <w:sz w:val="24"/>
          <w:szCs w:val="24"/>
        </w:rPr>
        <w:t>, строго отслеживается предельно допустим</w:t>
      </w:r>
      <w:r w:rsidR="00D10F03">
        <w:rPr>
          <w:rStyle w:val="a5"/>
          <w:b w:val="0"/>
          <w:sz w:val="24"/>
          <w:szCs w:val="24"/>
        </w:rPr>
        <w:t xml:space="preserve">ая учебная нагрузка. </w:t>
      </w:r>
    </w:p>
    <w:p w:rsidR="00EE144C" w:rsidRPr="00C542D1" w:rsidRDefault="00EE144C" w:rsidP="00D10F03">
      <w:pPr>
        <w:pStyle w:val="a6"/>
        <w:tabs>
          <w:tab w:val="left" w:pos="1134"/>
        </w:tabs>
        <w:spacing w:before="0" w:after="0"/>
        <w:ind w:firstLine="709"/>
        <w:jc w:val="both"/>
        <w:rPr>
          <w:rStyle w:val="a5"/>
          <w:b w:val="0"/>
          <w:sz w:val="24"/>
          <w:szCs w:val="24"/>
        </w:rPr>
      </w:pPr>
      <w:r w:rsidRPr="00C542D1">
        <w:rPr>
          <w:rStyle w:val="a5"/>
          <w:b w:val="0"/>
          <w:sz w:val="24"/>
          <w:szCs w:val="24"/>
        </w:rPr>
        <w:t>При построении образовательного процесса и составлении учебных планов, расписаний непосредственно</w:t>
      </w:r>
      <w:r w:rsidR="004B6B0F" w:rsidRPr="00C542D1">
        <w:rPr>
          <w:rStyle w:val="a5"/>
          <w:b w:val="0"/>
          <w:sz w:val="24"/>
          <w:szCs w:val="24"/>
        </w:rPr>
        <w:t>й</w:t>
      </w:r>
      <w:r w:rsidRPr="00C542D1">
        <w:rPr>
          <w:rStyle w:val="a5"/>
          <w:b w:val="0"/>
          <w:sz w:val="24"/>
          <w:szCs w:val="24"/>
        </w:rPr>
        <w:t xml:space="preserve"> образовательной деятельности учитываются следующие моменты:</w:t>
      </w:r>
    </w:p>
    <w:p w:rsidR="00EE144C" w:rsidRPr="007F2323" w:rsidRDefault="00EE144C" w:rsidP="00250E7D">
      <w:pPr>
        <w:pStyle w:val="a6"/>
        <w:numPr>
          <w:ilvl w:val="0"/>
          <w:numId w:val="6"/>
        </w:numPr>
        <w:tabs>
          <w:tab w:val="left" w:pos="1134"/>
        </w:tabs>
        <w:spacing w:before="0" w:after="0"/>
        <w:ind w:left="0" w:firstLine="709"/>
        <w:jc w:val="both"/>
        <w:rPr>
          <w:rStyle w:val="a5"/>
          <w:b w:val="0"/>
          <w:sz w:val="24"/>
          <w:szCs w:val="24"/>
        </w:rPr>
      </w:pPr>
      <w:r w:rsidRPr="00C542D1">
        <w:rPr>
          <w:rStyle w:val="a5"/>
          <w:b w:val="0"/>
          <w:sz w:val="24"/>
          <w:szCs w:val="24"/>
        </w:rPr>
        <w:t xml:space="preserve">В расписании соблюдается чередование непосредственно образовательной деятельности, требующей усиленного внимания и большой умственной нагрузки, с непосредственно образовательной деятельностью, которая способствует снижению </w:t>
      </w:r>
      <w:r w:rsidRPr="007F2323">
        <w:rPr>
          <w:rStyle w:val="a5"/>
          <w:b w:val="0"/>
          <w:sz w:val="24"/>
          <w:szCs w:val="24"/>
        </w:rPr>
        <w:t>напряжения у детей.</w:t>
      </w:r>
    </w:p>
    <w:p w:rsidR="00EE144C" w:rsidRPr="007F2323" w:rsidRDefault="00EE144C" w:rsidP="00250E7D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F2323">
        <w:rPr>
          <w:rStyle w:val="a5"/>
          <w:rFonts w:ascii="Times New Roman" w:hAnsi="Times New Roman"/>
          <w:b w:val="0"/>
          <w:sz w:val="24"/>
          <w:szCs w:val="24"/>
        </w:rPr>
        <w:t>Мак</w:t>
      </w:r>
      <w:r w:rsidR="005A699A">
        <w:rPr>
          <w:rStyle w:val="a5"/>
          <w:rFonts w:ascii="Times New Roman" w:hAnsi="Times New Roman"/>
          <w:b w:val="0"/>
          <w:sz w:val="24"/>
          <w:szCs w:val="24"/>
        </w:rPr>
        <w:t xml:space="preserve">симально допустимое количество </w:t>
      </w:r>
      <w:r w:rsidRPr="007F2323">
        <w:rPr>
          <w:rStyle w:val="a5"/>
          <w:rFonts w:ascii="Times New Roman" w:hAnsi="Times New Roman"/>
          <w:b w:val="0"/>
          <w:sz w:val="24"/>
          <w:szCs w:val="24"/>
        </w:rPr>
        <w:t xml:space="preserve">ОД в первой половине дня в младшей и средней группах не должно </w:t>
      </w:r>
      <w:r w:rsidR="007F2323" w:rsidRPr="007F2323">
        <w:rPr>
          <w:rStyle w:val="a5"/>
          <w:rFonts w:ascii="Times New Roman" w:hAnsi="Times New Roman"/>
          <w:b w:val="0"/>
          <w:sz w:val="24"/>
          <w:szCs w:val="24"/>
        </w:rPr>
        <w:t>больше одного, а в старших</w:t>
      </w:r>
      <w:r w:rsidRPr="007F2323">
        <w:rPr>
          <w:rStyle w:val="a5"/>
          <w:rFonts w:ascii="Times New Roman" w:hAnsi="Times New Roman"/>
          <w:b w:val="0"/>
          <w:sz w:val="24"/>
          <w:szCs w:val="24"/>
        </w:rPr>
        <w:t xml:space="preserve"> и подготовительной группах </w:t>
      </w:r>
      <w:r w:rsidR="007F2323" w:rsidRPr="007F2323">
        <w:rPr>
          <w:rStyle w:val="a5"/>
          <w:rFonts w:ascii="Times New Roman" w:hAnsi="Times New Roman"/>
          <w:b w:val="0"/>
          <w:sz w:val="24"/>
          <w:szCs w:val="24"/>
        </w:rPr>
        <w:t>–</w:t>
      </w:r>
      <w:r w:rsidRPr="007F2323">
        <w:rPr>
          <w:rStyle w:val="a5"/>
          <w:rFonts w:ascii="Times New Roman" w:hAnsi="Times New Roman"/>
          <w:b w:val="0"/>
          <w:sz w:val="24"/>
          <w:szCs w:val="24"/>
        </w:rPr>
        <w:t xml:space="preserve"> </w:t>
      </w:r>
      <w:r w:rsidR="007F2323" w:rsidRPr="007F2323">
        <w:rPr>
          <w:rStyle w:val="a5"/>
          <w:rFonts w:ascii="Times New Roman" w:hAnsi="Times New Roman"/>
          <w:b w:val="0"/>
          <w:sz w:val="24"/>
          <w:szCs w:val="24"/>
        </w:rPr>
        <w:t>двух</w:t>
      </w:r>
      <w:r w:rsidRPr="007F2323">
        <w:rPr>
          <w:rStyle w:val="a5"/>
          <w:rFonts w:ascii="Times New Roman" w:hAnsi="Times New Roman"/>
          <w:b w:val="0"/>
          <w:sz w:val="24"/>
          <w:szCs w:val="24"/>
        </w:rPr>
        <w:t>.</w:t>
      </w:r>
    </w:p>
    <w:p w:rsidR="00EE144C" w:rsidRPr="00C542D1" w:rsidRDefault="005A699A" w:rsidP="00250E7D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Style w:val="a5"/>
          <w:rFonts w:ascii="Times New Roman" w:hAnsi="Times New Roman"/>
          <w:b w:val="0"/>
          <w:sz w:val="24"/>
          <w:szCs w:val="24"/>
        </w:rPr>
        <w:t xml:space="preserve">Продолжительность </w:t>
      </w:r>
      <w:r w:rsidR="00EE144C" w:rsidRPr="00C542D1">
        <w:rPr>
          <w:rStyle w:val="a5"/>
          <w:rFonts w:ascii="Times New Roman" w:hAnsi="Times New Roman"/>
          <w:b w:val="0"/>
          <w:sz w:val="24"/>
          <w:szCs w:val="24"/>
        </w:rPr>
        <w:t xml:space="preserve">ОД в младшей группе – 15 минут, в средней группе </w:t>
      </w:r>
      <w:r w:rsidR="007F2323">
        <w:rPr>
          <w:rStyle w:val="a5"/>
          <w:rFonts w:ascii="Times New Roman" w:hAnsi="Times New Roman"/>
          <w:b w:val="0"/>
          <w:sz w:val="24"/>
          <w:szCs w:val="24"/>
        </w:rPr>
        <w:t>–</w:t>
      </w:r>
      <w:r w:rsidR="00EE144C" w:rsidRPr="00C542D1">
        <w:rPr>
          <w:rStyle w:val="a5"/>
          <w:rFonts w:ascii="Times New Roman" w:hAnsi="Times New Roman"/>
          <w:b w:val="0"/>
          <w:sz w:val="24"/>
          <w:szCs w:val="24"/>
        </w:rPr>
        <w:t xml:space="preserve"> 20 минут, в старшей группе </w:t>
      </w:r>
      <w:r w:rsidR="007F2323">
        <w:rPr>
          <w:rStyle w:val="a5"/>
          <w:rFonts w:ascii="Times New Roman" w:hAnsi="Times New Roman"/>
          <w:b w:val="0"/>
          <w:sz w:val="24"/>
          <w:szCs w:val="24"/>
        </w:rPr>
        <w:t>–</w:t>
      </w:r>
      <w:r w:rsidR="00EE144C" w:rsidRPr="00C542D1">
        <w:rPr>
          <w:rStyle w:val="a5"/>
          <w:rFonts w:ascii="Times New Roman" w:hAnsi="Times New Roman"/>
          <w:b w:val="0"/>
          <w:sz w:val="24"/>
          <w:szCs w:val="24"/>
        </w:rPr>
        <w:t xml:space="preserve"> 25 минут, в подготовительной к школе группе - 30 минут.</w:t>
      </w:r>
    </w:p>
    <w:p w:rsidR="00BF741B" w:rsidRPr="00C542D1" w:rsidRDefault="005A699A" w:rsidP="00250E7D">
      <w:pPr>
        <w:numPr>
          <w:ilvl w:val="0"/>
          <w:numId w:val="6"/>
        </w:numPr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Style w:val="a5"/>
          <w:rFonts w:ascii="Times New Roman" w:hAnsi="Times New Roman"/>
          <w:b w:val="0"/>
          <w:sz w:val="24"/>
          <w:szCs w:val="24"/>
        </w:rPr>
        <w:t xml:space="preserve">Перерывы между </w:t>
      </w:r>
      <w:r w:rsidR="00EE144C" w:rsidRPr="00C542D1">
        <w:rPr>
          <w:rStyle w:val="a5"/>
          <w:rFonts w:ascii="Times New Roman" w:hAnsi="Times New Roman"/>
          <w:b w:val="0"/>
          <w:sz w:val="24"/>
          <w:szCs w:val="24"/>
        </w:rPr>
        <w:t xml:space="preserve">ОД </w:t>
      </w:r>
      <w:r w:rsidR="007F2323">
        <w:rPr>
          <w:rStyle w:val="a5"/>
          <w:rFonts w:ascii="Times New Roman" w:hAnsi="Times New Roman"/>
          <w:b w:val="0"/>
          <w:sz w:val="24"/>
          <w:szCs w:val="24"/>
        </w:rPr>
        <w:t>–</w:t>
      </w:r>
      <w:r w:rsidR="00EE144C" w:rsidRPr="00C542D1">
        <w:rPr>
          <w:rStyle w:val="a5"/>
          <w:rFonts w:ascii="Times New Roman" w:hAnsi="Times New Roman"/>
          <w:b w:val="0"/>
          <w:sz w:val="24"/>
          <w:szCs w:val="24"/>
        </w:rPr>
        <w:t xml:space="preserve"> не менее 10 минут.</w:t>
      </w:r>
    </w:p>
    <w:p w:rsidR="004B6B0F" w:rsidRPr="00C542D1" w:rsidRDefault="00EE144C" w:rsidP="00D10F0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 xml:space="preserve">В учебный план включены виды деятельности, затрагивающие все </w:t>
      </w:r>
      <w:r w:rsidR="004B6B0F" w:rsidRPr="00C542D1">
        <w:rPr>
          <w:rFonts w:ascii="Times New Roman" w:hAnsi="Times New Roman"/>
          <w:sz w:val="24"/>
          <w:szCs w:val="24"/>
        </w:rPr>
        <w:t>направления</w:t>
      </w:r>
      <w:r w:rsidR="004B1E96">
        <w:rPr>
          <w:rFonts w:ascii="Times New Roman" w:hAnsi="Times New Roman"/>
          <w:sz w:val="24"/>
          <w:szCs w:val="24"/>
        </w:rPr>
        <w:t xml:space="preserve"> развития ребенка с учетом</w:t>
      </w:r>
      <w:r w:rsidR="005A699A">
        <w:rPr>
          <w:rFonts w:ascii="Times New Roman" w:hAnsi="Times New Roman"/>
          <w:sz w:val="24"/>
          <w:szCs w:val="24"/>
        </w:rPr>
        <w:t xml:space="preserve"> </w:t>
      </w:r>
      <w:r w:rsidR="004B6B0F" w:rsidRPr="00C542D1">
        <w:rPr>
          <w:rFonts w:ascii="Times New Roman" w:hAnsi="Times New Roman"/>
          <w:sz w:val="24"/>
          <w:szCs w:val="24"/>
        </w:rPr>
        <w:t xml:space="preserve">ОП </w:t>
      </w:r>
      <w:proofErr w:type="gramStart"/>
      <w:r w:rsidR="004B6B0F" w:rsidRPr="00C542D1">
        <w:rPr>
          <w:rFonts w:ascii="Times New Roman" w:hAnsi="Times New Roman"/>
          <w:sz w:val="24"/>
          <w:szCs w:val="24"/>
        </w:rPr>
        <w:t>ДО</w:t>
      </w:r>
      <w:proofErr w:type="gramEnd"/>
      <w:r w:rsidRPr="00C542D1">
        <w:rPr>
          <w:rFonts w:ascii="Times New Roman" w:hAnsi="Times New Roman"/>
          <w:sz w:val="24"/>
          <w:szCs w:val="24"/>
        </w:rPr>
        <w:t xml:space="preserve">. Количество </w:t>
      </w:r>
      <w:r w:rsidR="004B6B0F" w:rsidRPr="00C542D1">
        <w:rPr>
          <w:rFonts w:ascii="Times New Roman" w:hAnsi="Times New Roman"/>
          <w:sz w:val="24"/>
          <w:szCs w:val="24"/>
        </w:rPr>
        <w:t xml:space="preserve">ОД </w:t>
      </w:r>
      <w:r w:rsidRPr="00C542D1">
        <w:rPr>
          <w:rFonts w:ascii="Times New Roman" w:hAnsi="Times New Roman"/>
          <w:sz w:val="24"/>
          <w:szCs w:val="24"/>
        </w:rPr>
        <w:t>соответствует санитарно-эпидемиологических требований</w:t>
      </w:r>
      <w:r w:rsidR="004B6B0F" w:rsidRPr="00C542D1">
        <w:rPr>
          <w:rFonts w:ascii="Times New Roman" w:hAnsi="Times New Roman"/>
          <w:sz w:val="24"/>
          <w:szCs w:val="24"/>
        </w:rPr>
        <w:t>.</w:t>
      </w:r>
      <w:r w:rsidRPr="00C542D1">
        <w:rPr>
          <w:rFonts w:ascii="Times New Roman" w:hAnsi="Times New Roman"/>
          <w:sz w:val="24"/>
          <w:szCs w:val="24"/>
        </w:rPr>
        <w:t xml:space="preserve"> </w:t>
      </w:r>
    </w:p>
    <w:p w:rsidR="00EE144C" w:rsidRPr="00C542D1" w:rsidRDefault="00EE144C" w:rsidP="00D10F0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 xml:space="preserve">Учебный план учитывает здоровьесберегающие компоненты организации </w:t>
      </w:r>
      <w:r w:rsidR="004B6B0F" w:rsidRPr="00C542D1">
        <w:rPr>
          <w:rFonts w:ascii="Times New Roman" w:hAnsi="Times New Roman"/>
          <w:sz w:val="24"/>
          <w:szCs w:val="24"/>
        </w:rPr>
        <w:t>образовательного</w:t>
      </w:r>
      <w:r w:rsidRPr="00C542D1">
        <w:rPr>
          <w:rFonts w:ascii="Times New Roman" w:hAnsi="Times New Roman"/>
          <w:sz w:val="24"/>
          <w:szCs w:val="24"/>
        </w:rPr>
        <w:t xml:space="preserve"> процесса во всех возрастных группах</w:t>
      </w:r>
      <w:r w:rsidR="00FB1CB1">
        <w:rPr>
          <w:rFonts w:ascii="Times New Roman" w:hAnsi="Times New Roman"/>
          <w:sz w:val="24"/>
          <w:szCs w:val="24"/>
        </w:rPr>
        <w:t xml:space="preserve">: проведение физкультминуток </w:t>
      </w:r>
      <w:proofErr w:type="gramStart"/>
      <w:r w:rsidR="00FB1CB1">
        <w:rPr>
          <w:rFonts w:ascii="Times New Roman" w:hAnsi="Times New Roman"/>
          <w:sz w:val="24"/>
          <w:szCs w:val="24"/>
        </w:rPr>
        <w:t>в</w:t>
      </w:r>
      <w:proofErr w:type="gramEnd"/>
      <w:r w:rsidR="00FB1CB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FB1CB1">
        <w:rPr>
          <w:rFonts w:ascii="Times New Roman" w:hAnsi="Times New Roman"/>
          <w:sz w:val="24"/>
          <w:szCs w:val="24"/>
        </w:rPr>
        <w:t>ОД</w:t>
      </w:r>
      <w:proofErr w:type="gramEnd"/>
      <w:r w:rsidR="00FB1CB1">
        <w:rPr>
          <w:rFonts w:ascii="Times New Roman" w:hAnsi="Times New Roman"/>
          <w:sz w:val="24"/>
          <w:szCs w:val="24"/>
        </w:rPr>
        <w:t xml:space="preserve">, чередование </w:t>
      </w:r>
      <w:r w:rsidRPr="00C542D1">
        <w:rPr>
          <w:rFonts w:ascii="Times New Roman" w:hAnsi="Times New Roman"/>
          <w:sz w:val="24"/>
          <w:szCs w:val="24"/>
        </w:rPr>
        <w:t>ОД различной направленности.</w:t>
      </w:r>
    </w:p>
    <w:p w:rsidR="00EE144C" w:rsidRPr="00C542D1" w:rsidRDefault="00EE144C" w:rsidP="00D10F0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 xml:space="preserve">По усмотрению специалистов и воспитателей при целесообразности практикуются </w:t>
      </w:r>
      <w:proofErr w:type="gramStart"/>
      <w:r w:rsidRPr="00C542D1">
        <w:rPr>
          <w:rFonts w:ascii="Times New Roman" w:hAnsi="Times New Roman"/>
          <w:sz w:val="24"/>
          <w:szCs w:val="24"/>
        </w:rPr>
        <w:t>с</w:t>
      </w:r>
      <w:proofErr w:type="gramEnd"/>
      <w:r w:rsidRPr="00C542D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542D1">
        <w:rPr>
          <w:rFonts w:ascii="Times New Roman" w:hAnsi="Times New Roman"/>
          <w:sz w:val="24"/>
          <w:szCs w:val="24"/>
        </w:rPr>
        <w:t>интегрированная</w:t>
      </w:r>
      <w:proofErr w:type="gramEnd"/>
      <w:r w:rsidRPr="00C542D1">
        <w:rPr>
          <w:rStyle w:val="a5"/>
          <w:rFonts w:ascii="Times New Roman" w:hAnsi="Times New Roman"/>
          <w:b w:val="0"/>
          <w:sz w:val="24"/>
          <w:szCs w:val="24"/>
        </w:rPr>
        <w:t xml:space="preserve"> образовательная деятельность</w:t>
      </w:r>
      <w:r w:rsidRPr="00C542D1">
        <w:rPr>
          <w:rFonts w:ascii="Times New Roman" w:hAnsi="Times New Roman"/>
          <w:sz w:val="24"/>
          <w:szCs w:val="24"/>
        </w:rPr>
        <w:t xml:space="preserve"> в игровой деятельности, в виде экск</w:t>
      </w:r>
      <w:r w:rsidR="00FB1CB1">
        <w:rPr>
          <w:rFonts w:ascii="Times New Roman" w:hAnsi="Times New Roman"/>
          <w:sz w:val="24"/>
          <w:szCs w:val="24"/>
        </w:rPr>
        <w:t xml:space="preserve">урсии, в трудовой деятельности </w:t>
      </w:r>
      <w:r w:rsidRPr="00C542D1">
        <w:rPr>
          <w:rFonts w:ascii="Times New Roman" w:hAnsi="Times New Roman"/>
          <w:sz w:val="24"/>
          <w:szCs w:val="24"/>
        </w:rPr>
        <w:t>на прогулке.</w:t>
      </w:r>
    </w:p>
    <w:p w:rsidR="00EE144C" w:rsidRPr="00C542D1" w:rsidRDefault="00EE144C" w:rsidP="00D10F0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 xml:space="preserve">Согласно требованиям программы специально организованная деятельность с детьми </w:t>
      </w:r>
      <w:r w:rsidRPr="00C542D1">
        <w:rPr>
          <w:rFonts w:ascii="Times New Roman" w:hAnsi="Times New Roman"/>
          <w:sz w:val="24"/>
          <w:szCs w:val="24"/>
        </w:rPr>
        <w:lastRenderedPageBreak/>
        <w:t>организуется по подгруппам, при необходимости с малой подгруппой 2-3 ребенка, с учетом их индивидуальных особенностей и развития.</w:t>
      </w:r>
    </w:p>
    <w:p w:rsidR="00EE144C" w:rsidRPr="00C542D1" w:rsidRDefault="00EE144C" w:rsidP="00D10F03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>В учебном плане для обогащенного развития ребенка предусмотрено сочетание различных форм организации регламентированной и нерегламентированной деятельности –</w:t>
      </w:r>
      <w:r w:rsidR="00BC315F" w:rsidRPr="00C542D1">
        <w:rPr>
          <w:rFonts w:ascii="Times New Roman" w:hAnsi="Times New Roman"/>
          <w:sz w:val="24"/>
          <w:szCs w:val="24"/>
        </w:rPr>
        <w:t xml:space="preserve"> </w:t>
      </w:r>
      <w:r w:rsidR="004B6B0F" w:rsidRPr="00C542D1">
        <w:rPr>
          <w:rFonts w:ascii="Times New Roman" w:hAnsi="Times New Roman"/>
          <w:sz w:val="24"/>
          <w:szCs w:val="24"/>
        </w:rPr>
        <w:t xml:space="preserve">динамический час, </w:t>
      </w:r>
      <w:r w:rsidRPr="00C542D1">
        <w:rPr>
          <w:rFonts w:ascii="Times New Roman" w:hAnsi="Times New Roman"/>
          <w:sz w:val="24"/>
          <w:szCs w:val="24"/>
        </w:rPr>
        <w:t>направленн</w:t>
      </w:r>
      <w:r w:rsidR="004B6B0F" w:rsidRPr="00C542D1">
        <w:rPr>
          <w:rFonts w:ascii="Times New Roman" w:hAnsi="Times New Roman"/>
          <w:sz w:val="24"/>
          <w:szCs w:val="24"/>
        </w:rPr>
        <w:t>ый</w:t>
      </w:r>
      <w:r w:rsidRPr="00C542D1">
        <w:rPr>
          <w:rFonts w:ascii="Times New Roman" w:hAnsi="Times New Roman"/>
          <w:sz w:val="24"/>
          <w:szCs w:val="24"/>
        </w:rPr>
        <w:t xml:space="preserve"> на оптимизацию двигательной активности</w:t>
      </w:r>
      <w:r w:rsidR="00FB1CB1">
        <w:rPr>
          <w:rFonts w:ascii="Times New Roman" w:hAnsi="Times New Roman"/>
          <w:sz w:val="24"/>
          <w:szCs w:val="24"/>
        </w:rPr>
        <w:t xml:space="preserve"> (модель двигательной активности)</w:t>
      </w:r>
      <w:r w:rsidRPr="00C542D1">
        <w:rPr>
          <w:rFonts w:ascii="Times New Roman" w:hAnsi="Times New Roman"/>
          <w:sz w:val="24"/>
          <w:szCs w:val="24"/>
        </w:rPr>
        <w:t>, ф</w:t>
      </w:r>
      <w:r w:rsidR="00FB1CB1">
        <w:rPr>
          <w:rFonts w:ascii="Times New Roman" w:hAnsi="Times New Roman"/>
          <w:sz w:val="24"/>
          <w:szCs w:val="24"/>
        </w:rPr>
        <w:t>изическое развитие, п</w:t>
      </w:r>
      <w:r w:rsidR="007F2323">
        <w:rPr>
          <w:rFonts w:ascii="Times New Roman" w:hAnsi="Times New Roman"/>
          <w:sz w:val="24"/>
          <w:szCs w:val="24"/>
        </w:rPr>
        <w:t>роводится 2</w:t>
      </w:r>
      <w:r w:rsidRPr="00C542D1">
        <w:rPr>
          <w:rFonts w:ascii="Times New Roman" w:hAnsi="Times New Roman"/>
          <w:sz w:val="24"/>
          <w:szCs w:val="24"/>
        </w:rPr>
        <w:t xml:space="preserve"> раз</w:t>
      </w:r>
      <w:r w:rsidR="007F2323">
        <w:rPr>
          <w:rFonts w:ascii="Times New Roman" w:hAnsi="Times New Roman"/>
          <w:sz w:val="24"/>
          <w:szCs w:val="24"/>
        </w:rPr>
        <w:t>а</w:t>
      </w:r>
      <w:r w:rsidRPr="00C542D1">
        <w:rPr>
          <w:rFonts w:ascii="Times New Roman" w:hAnsi="Times New Roman"/>
          <w:sz w:val="24"/>
          <w:szCs w:val="24"/>
        </w:rPr>
        <w:t xml:space="preserve"> в неделю для воспитанников всех возрастных групп.</w:t>
      </w:r>
    </w:p>
    <w:p w:rsidR="00EE144C" w:rsidRPr="00C542D1" w:rsidRDefault="00EE144C" w:rsidP="00D10F0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>В ДОУ используются современн</w:t>
      </w:r>
      <w:r w:rsidR="00FB1CB1">
        <w:rPr>
          <w:rFonts w:ascii="Times New Roman" w:hAnsi="Times New Roman"/>
          <w:sz w:val="24"/>
          <w:szCs w:val="24"/>
        </w:rPr>
        <w:t xml:space="preserve">ые формы организации обучения: </w:t>
      </w:r>
      <w:r w:rsidRPr="00C542D1">
        <w:rPr>
          <w:rFonts w:ascii="Times New Roman" w:hAnsi="Times New Roman"/>
          <w:sz w:val="24"/>
          <w:szCs w:val="24"/>
        </w:rPr>
        <w:t>ОД проводится как по подгруппам, так и индивидуально, что позволяет воспитателям ориентировать образовательные задачи на уровен</w:t>
      </w:r>
      <w:r w:rsidR="004B1E96">
        <w:rPr>
          <w:rFonts w:ascii="Times New Roman" w:hAnsi="Times New Roman"/>
          <w:sz w:val="24"/>
          <w:szCs w:val="24"/>
        </w:rPr>
        <w:t xml:space="preserve">ь развития и темп обучаемости </w:t>
      </w:r>
      <w:r w:rsidRPr="00C542D1">
        <w:rPr>
          <w:rFonts w:ascii="Times New Roman" w:hAnsi="Times New Roman"/>
          <w:sz w:val="24"/>
          <w:szCs w:val="24"/>
        </w:rPr>
        <w:t>каждого ребенка.</w:t>
      </w:r>
    </w:p>
    <w:p w:rsidR="00EE144C" w:rsidRPr="00C542D1" w:rsidRDefault="00EE144C" w:rsidP="00D10F0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>Приоритет в работе с дошкольниками отдается игровым методам обучения, поддерживающим постоянный интерес к знаниям и стимулирующий познавательную активность детей.</w:t>
      </w:r>
    </w:p>
    <w:p w:rsidR="00EE144C" w:rsidRPr="00C542D1" w:rsidRDefault="00EE144C" w:rsidP="00D10F0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 xml:space="preserve">Тематические планы специалистов и воспитателей скоординированы с учетом места, времени проведения </w:t>
      </w:r>
      <w:r w:rsidR="004B6B0F" w:rsidRPr="00C542D1">
        <w:rPr>
          <w:rFonts w:ascii="Times New Roman" w:hAnsi="Times New Roman"/>
          <w:sz w:val="24"/>
          <w:szCs w:val="24"/>
        </w:rPr>
        <w:t>ОД и</w:t>
      </w:r>
      <w:r w:rsidRPr="00C542D1">
        <w:rPr>
          <w:rFonts w:ascii="Times New Roman" w:hAnsi="Times New Roman"/>
          <w:sz w:val="24"/>
          <w:szCs w:val="24"/>
        </w:rPr>
        <w:t xml:space="preserve"> режимных моментов.</w:t>
      </w:r>
    </w:p>
    <w:p w:rsidR="00EE144C" w:rsidRPr="00C542D1" w:rsidRDefault="00EE144C" w:rsidP="00D10F0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>Обеспечивается координация различных направлений педагогического процесса на основе взаимодействия специалистов, воспитателей и других сотрудников: проводится совместный анализ программ, технологий, проблемных ситуаций обучения и воспитания.</w:t>
      </w:r>
    </w:p>
    <w:p w:rsidR="00EE144C" w:rsidRPr="00C542D1" w:rsidRDefault="00EE144C" w:rsidP="00D10F0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>Результативность работы по программам отслеживается с помощью регулярной диагностики, проводимой в начале и в конце года. Ее данные анализируются с целью выявления проблемных моментов в развитии детей. Промежуточная диагностика для детей имеющих трудности позволяет педагогу осуществить своевременн</w:t>
      </w:r>
      <w:r w:rsidR="007F2323">
        <w:rPr>
          <w:rFonts w:ascii="Times New Roman" w:hAnsi="Times New Roman"/>
          <w:sz w:val="24"/>
          <w:szCs w:val="24"/>
        </w:rPr>
        <w:t>ую коррекцию не только детской, но и</w:t>
      </w:r>
      <w:r w:rsidRPr="00C542D1">
        <w:rPr>
          <w:rFonts w:ascii="Times New Roman" w:hAnsi="Times New Roman"/>
          <w:sz w:val="24"/>
          <w:szCs w:val="24"/>
        </w:rPr>
        <w:t xml:space="preserve"> собственной деятельности.</w:t>
      </w:r>
    </w:p>
    <w:p w:rsidR="00BF741B" w:rsidRPr="00FB1CB1" w:rsidRDefault="00EE144C" w:rsidP="00FB1CB1">
      <w:pPr>
        <w:tabs>
          <w:tab w:val="left" w:pos="1134"/>
          <w:tab w:val="left" w:pos="2340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>Повышению качества образовательной работы с детьми способствует рационально организованная в группах развивающая среда, создающая условия для совместной деятельности детей и педагогов, и позволяющая варьировать способы и формы организации их жизнедеятельности. Эффект и поддержка положительного фона создается за счет вариативного и рационального использования по</w:t>
      </w:r>
      <w:r w:rsidR="009E5D72">
        <w:rPr>
          <w:rFonts w:ascii="Times New Roman" w:hAnsi="Times New Roman"/>
          <w:sz w:val="24"/>
          <w:szCs w:val="24"/>
        </w:rPr>
        <w:t xml:space="preserve">мещений – как групповых комнат, </w:t>
      </w:r>
      <w:r w:rsidRPr="00C542D1">
        <w:rPr>
          <w:rFonts w:ascii="Times New Roman" w:hAnsi="Times New Roman"/>
          <w:sz w:val="24"/>
          <w:szCs w:val="24"/>
        </w:rPr>
        <w:t>так и помещений ДОУ в целом. При проектировании развивающей среды учитывается и ее динамичность.</w:t>
      </w:r>
    </w:p>
    <w:p w:rsidR="005C1C7E" w:rsidRPr="00ED7320" w:rsidRDefault="005C1C7E" w:rsidP="00C542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B1E96" w:rsidRPr="00ED7320" w:rsidRDefault="00ED7320" w:rsidP="00ED732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ED7320">
        <w:rPr>
          <w:rFonts w:ascii="Times New Roman" w:hAnsi="Times New Roman"/>
          <w:b/>
          <w:i/>
          <w:sz w:val="24"/>
          <w:szCs w:val="24"/>
        </w:rPr>
        <w:t>КАДРОВОЕ ОБЕСПЕЧЕНИЕ ВОСПИТАТЕЛЬНО – ОБРАЗОВАТЕЛЬНОГО ПРОЦЕССА</w:t>
      </w:r>
    </w:p>
    <w:p w:rsidR="00EE144C" w:rsidRPr="00C542D1" w:rsidRDefault="00EE144C" w:rsidP="00D10F0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>Педагогический процесс в МБДОУ обеспечивают специалисты:</w:t>
      </w:r>
    </w:p>
    <w:p w:rsidR="00EE144C" w:rsidRPr="00611F72" w:rsidRDefault="00791A2A" w:rsidP="00250E7D">
      <w:pPr>
        <w:pStyle w:val="a7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1F72">
        <w:rPr>
          <w:rFonts w:ascii="Times New Roman" w:hAnsi="Times New Roman"/>
          <w:sz w:val="24"/>
          <w:szCs w:val="24"/>
        </w:rPr>
        <w:t>заведующий</w:t>
      </w:r>
      <w:r w:rsidR="00EE144C" w:rsidRPr="00611F72">
        <w:rPr>
          <w:rFonts w:ascii="Times New Roman" w:hAnsi="Times New Roman"/>
          <w:sz w:val="24"/>
          <w:szCs w:val="24"/>
        </w:rPr>
        <w:t>;</w:t>
      </w:r>
    </w:p>
    <w:p w:rsidR="00EE144C" w:rsidRPr="00611F72" w:rsidRDefault="00FB1CB1" w:rsidP="00250E7D">
      <w:pPr>
        <w:pStyle w:val="a7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заместитель заведующего по воспитательной и методической работе</w:t>
      </w:r>
      <w:r w:rsidR="00EE144C" w:rsidRPr="00611F72">
        <w:rPr>
          <w:rFonts w:ascii="Times New Roman" w:hAnsi="Times New Roman"/>
          <w:sz w:val="24"/>
          <w:szCs w:val="24"/>
        </w:rPr>
        <w:t>;</w:t>
      </w:r>
    </w:p>
    <w:p w:rsidR="00EE144C" w:rsidRPr="00611F72" w:rsidRDefault="00EE144C" w:rsidP="00250E7D">
      <w:pPr>
        <w:pStyle w:val="a7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1F72">
        <w:rPr>
          <w:rFonts w:ascii="Times New Roman" w:hAnsi="Times New Roman"/>
          <w:sz w:val="24"/>
          <w:szCs w:val="24"/>
        </w:rPr>
        <w:t>учител</w:t>
      </w:r>
      <w:r w:rsidR="00791A2A" w:rsidRPr="00611F72">
        <w:rPr>
          <w:rFonts w:ascii="Times New Roman" w:hAnsi="Times New Roman"/>
          <w:sz w:val="24"/>
          <w:szCs w:val="24"/>
        </w:rPr>
        <w:t>ь-логопед</w:t>
      </w:r>
      <w:r w:rsidRPr="00611F72">
        <w:rPr>
          <w:rFonts w:ascii="Times New Roman" w:hAnsi="Times New Roman"/>
          <w:sz w:val="24"/>
          <w:szCs w:val="24"/>
        </w:rPr>
        <w:t>;</w:t>
      </w:r>
    </w:p>
    <w:p w:rsidR="00EE144C" w:rsidRPr="00611F72" w:rsidRDefault="00EE144C" w:rsidP="00250E7D">
      <w:pPr>
        <w:pStyle w:val="a7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611F72">
        <w:rPr>
          <w:rFonts w:ascii="Times New Roman" w:hAnsi="Times New Roman"/>
          <w:sz w:val="24"/>
          <w:szCs w:val="24"/>
        </w:rPr>
        <w:t>музыкальных</w:t>
      </w:r>
      <w:proofErr w:type="gramEnd"/>
      <w:r w:rsidRPr="00611F72">
        <w:rPr>
          <w:rFonts w:ascii="Times New Roman" w:hAnsi="Times New Roman"/>
          <w:sz w:val="24"/>
          <w:szCs w:val="24"/>
        </w:rPr>
        <w:t xml:space="preserve"> руководителя;</w:t>
      </w:r>
    </w:p>
    <w:p w:rsidR="00EE144C" w:rsidRPr="00611F72" w:rsidRDefault="00EE144C" w:rsidP="00250E7D">
      <w:pPr>
        <w:pStyle w:val="a7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1F72">
        <w:rPr>
          <w:rFonts w:ascii="Times New Roman" w:hAnsi="Times New Roman"/>
          <w:sz w:val="24"/>
          <w:szCs w:val="24"/>
        </w:rPr>
        <w:t>инструктор по физической культуре;</w:t>
      </w:r>
    </w:p>
    <w:p w:rsidR="00EE144C" w:rsidRPr="00611F72" w:rsidRDefault="00A263CC" w:rsidP="00250E7D">
      <w:pPr>
        <w:pStyle w:val="a7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1F72">
        <w:rPr>
          <w:rFonts w:ascii="Times New Roman" w:hAnsi="Times New Roman"/>
          <w:sz w:val="24"/>
          <w:szCs w:val="24"/>
        </w:rPr>
        <w:t>1</w:t>
      </w:r>
      <w:r w:rsidR="00962FAD">
        <w:rPr>
          <w:rFonts w:ascii="Times New Roman" w:hAnsi="Times New Roman"/>
          <w:sz w:val="24"/>
          <w:szCs w:val="24"/>
        </w:rPr>
        <w:t>2</w:t>
      </w:r>
      <w:r w:rsidR="00EE144C" w:rsidRPr="00611F72">
        <w:rPr>
          <w:rFonts w:ascii="Times New Roman" w:hAnsi="Times New Roman"/>
          <w:sz w:val="24"/>
          <w:szCs w:val="24"/>
        </w:rPr>
        <w:t xml:space="preserve"> воспитател</w:t>
      </w:r>
      <w:r w:rsidR="005C1C7E" w:rsidRPr="00611F72">
        <w:rPr>
          <w:rFonts w:ascii="Times New Roman" w:hAnsi="Times New Roman"/>
          <w:sz w:val="24"/>
          <w:szCs w:val="24"/>
        </w:rPr>
        <w:t>ей</w:t>
      </w:r>
      <w:r w:rsidR="00EE144C" w:rsidRPr="00611F72">
        <w:rPr>
          <w:rFonts w:ascii="Times New Roman" w:hAnsi="Times New Roman"/>
          <w:sz w:val="24"/>
          <w:szCs w:val="24"/>
        </w:rPr>
        <w:t>.</w:t>
      </w:r>
    </w:p>
    <w:p w:rsidR="00EE144C" w:rsidRPr="007F2323" w:rsidRDefault="00EE144C" w:rsidP="00D10F0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F2323">
        <w:rPr>
          <w:rFonts w:ascii="Times New Roman" w:hAnsi="Times New Roman"/>
          <w:sz w:val="24"/>
          <w:szCs w:val="24"/>
        </w:rPr>
        <w:t>Соотношение педагогов / воспитанников – 1/</w:t>
      </w:r>
      <w:r w:rsidR="00FB1CB1">
        <w:rPr>
          <w:rFonts w:ascii="Times New Roman" w:hAnsi="Times New Roman"/>
          <w:sz w:val="24"/>
          <w:szCs w:val="24"/>
        </w:rPr>
        <w:t>9</w:t>
      </w:r>
    </w:p>
    <w:p w:rsidR="00EE144C" w:rsidRPr="007F2323" w:rsidRDefault="00EE144C" w:rsidP="00D10F0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F2323">
        <w:rPr>
          <w:rFonts w:ascii="Times New Roman" w:hAnsi="Times New Roman"/>
          <w:sz w:val="24"/>
          <w:szCs w:val="24"/>
        </w:rPr>
        <w:t>с</w:t>
      </w:r>
      <w:r w:rsidR="004B1E96" w:rsidRPr="007F2323">
        <w:rPr>
          <w:rFonts w:ascii="Times New Roman" w:hAnsi="Times New Roman"/>
          <w:sz w:val="24"/>
          <w:szCs w:val="24"/>
        </w:rPr>
        <w:t>отрудников / воспитанников – 1/3</w:t>
      </w:r>
    </w:p>
    <w:p w:rsidR="004B1E96" w:rsidRDefault="009C402A" w:rsidP="00D10F03">
      <w:pPr>
        <w:tabs>
          <w:tab w:val="left" w:pos="1134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Имеют звания, награды: </w:t>
      </w:r>
    </w:p>
    <w:tbl>
      <w:tblPr>
        <w:tblStyle w:val="aa"/>
        <w:tblW w:w="10126" w:type="dxa"/>
        <w:tblLook w:val="04A0" w:firstRow="1" w:lastRow="0" w:firstColumn="1" w:lastColumn="0" w:noHBand="0" w:noVBand="1"/>
      </w:tblPr>
      <w:tblGrid>
        <w:gridCol w:w="817"/>
        <w:gridCol w:w="3969"/>
        <w:gridCol w:w="2410"/>
        <w:gridCol w:w="2930"/>
      </w:tblGrid>
      <w:tr w:rsidR="00FC498C" w:rsidTr="00FC498C">
        <w:tc>
          <w:tcPr>
            <w:tcW w:w="817" w:type="dxa"/>
            <w:vAlign w:val="center"/>
          </w:tcPr>
          <w:p w:rsidR="00FC498C" w:rsidRDefault="00FC498C" w:rsidP="002B521E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969" w:type="dxa"/>
            <w:vAlign w:val="center"/>
          </w:tcPr>
          <w:p w:rsidR="00FC498C" w:rsidRDefault="00FC498C" w:rsidP="002B521E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2410" w:type="dxa"/>
            <w:vAlign w:val="center"/>
          </w:tcPr>
          <w:p w:rsidR="00FC498C" w:rsidRDefault="00FC498C" w:rsidP="002B521E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2930" w:type="dxa"/>
            <w:vAlign w:val="center"/>
          </w:tcPr>
          <w:p w:rsidR="00FC498C" w:rsidRDefault="00FC498C" w:rsidP="002B521E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Дата, номер приказа</w:t>
            </w:r>
          </w:p>
        </w:tc>
      </w:tr>
      <w:tr w:rsidR="00FC498C" w:rsidTr="00FC498C">
        <w:tc>
          <w:tcPr>
            <w:tcW w:w="10126" w:type="dxa"/>
            <w:gridSpan w:val="4"/>
          </w:tcPr>
          <w:p w:rsidR="00FC498C" w:rsidRDefault="00FC498C" w:rsidP="002B521E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Нагрудный знак «Почетный работник воспитания и просвещения РФ»</w:t>
            </w:r>
          </w:p>
        </w:tc>
      </w:tr>
      <w:tr w:rsidR="00FC498C" w:rsidRPr="00590125" w:rsidTr="00FC498C">
        <w:tc>
          <w:tcPr>
            <w:tcW w:w="817" w:type="dxa"/>
          </w:tcPr>
          <w:p w:rsidR="00FC498C" w:rsidRPr="00590125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12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969" w:type="dxa"/>
          </w:tcPr>
          <w:p w:rsidR="00FC498C" w:rsidRPr="00590125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0125">
              <w:rPr>
                <w:rFonts w:ascii="Times New Roman" w:hAnsi="Times New Roman"/>
                <w:sz w:val="24"/>
                <w:szCs w:val="24"/>
              </w:rPr>
              <w:t>Шапатина</w:t>
            </w:r>
            <w:proofErr w:type="spellEnd"/>
            <w:r w:rsidRPr="00590125">
              <w:rPr>
                <w:rFonts w:ascii="Times New Roman" w:hAnsi="Times New Roman"/>
                <w:sz w:val="24"/>
                <w:szCs w:val="24"/>
              </w:rPr>
              <w:t xml:space="preserve"> Татьяна Викторовна</w:t>
            </w:r>
          </w:p>
        </w:tc>
        <w:tc>
          <w:tcPr>
            <w:tcW w:w="2410" w:type="dxa"/>
          </w:tcPr>
          <w:p w:rsidR="00FC498C" w:rsidRPr="00590125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125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</w:tc>
        <w:tc>
          <w:tcPr>
            <w:tcW w:w="2930" w:type="dxa"/>
          </w:tcPr>
          <w:p w:rsidR="00FC498C" w:rsidRPr="00590125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125">
              <w:rPr>
                <w:rFonts w:ascii="Times New Roman" w:hAnsi="Times New Roman"/>
                <w:sz w:val="24"/>
                <w:szCs w:val="24"/>
              </w:rPr>
              <w:t>№ 104/н от 19.04.2021</w:t>
            </w:r>
          </w:p>
        </w:tc>
      </w:tr>
      <w:tr w:rsidR="00FC498C" w:rsidRPr="00DC5E74" w:rsidTr="00FC498C">
        <w:tc>
          <w:tcPr>
            <w:tcW w:w="10126" w:type="dxa"/>
            <w:gridSpan w:val="4"/>
          </w:tcPr>
          <w:p w:rsidR="00FC498C" w:rsidRPr="00DC5E74" w:rsidRDefault="00FC498C" w:rsidP="002B521E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5E74">
              <w:rPr>
                <w:rFonts w:ascii="Times New Roman" w:hAnsi="Times New Roman"/>
                <w:b/>
                <w:sz w:val="24"/>
                <w:szCs w:val="24"/>
              </w:rPr>
              <w:t>Почетное звание «Почетный работник сферы образования РФ»</w:t>
            </w:r>
          </w:p>
        </w:tc>
      </w:tr>
      <w:tr w:rsidR="00FC498C" w:rsidRPr="00590125" w:rsidTr="00FC498C">
        <w:tc>
          <w:tcPr>
            <w:tcW w:w="817" w:type="dxa"/>
          </w:tcPr>
          <w:p w:rsidR="00FC498C" w:rsidRPr="00590125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969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Борисова Наталья Александровна</w:t>
            </w:r>
          </w:p>
        </w:tc>
        <w:tc>
          <w:tcPr>
            <w:tcW w:w="2410" w:type="dxa"/>
          </w:tcPr>
          <w:p w:rsidR="00FC498C" w:rsidRPr="00590125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2930" w:type="dxa"/>
          </w:tcPr>
          <w:p w:rsidR="00FC498C" w:rsidRPr="00590125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227/н от 12.07.2023</w:t>
            </w:r>
          </w:p>
        </w:tc>
      </w:tr>
      <w:tr w:rsidR="00FC498C" w:rsidRPr="00590125" w:rsidTr="00FC498C">
        <w:tc>
          <w:tcPr>
            <w:tcW w:w="10126" w:type="dxa"/>
            <w:gridSpan w:val="4"/>
          </w:tcPr>
          <w:p w:rsidR="00FC498C" w:rsidRPr="00590125" w:rsidRDefault="00FC498C" w:rsidP="002B521E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0125">
              <w:rPr>
                <w:rFonts w:ascii="Times New Roman" w:hAnsi="Times New Roman"/>
                <w:b/>
                <w:sz w:val="24"/>
                <w:szCs w:val="24"/>
              </w:rPr>
              <w:t>Почетная грамота Министерства просвещения и науки РФ</w:t>
            </w:r>
          </w:p>
        </w:tc>
      </w:tr>
      <w:tr w:rsidR="00FC498C" w:rsidRPr="00590125" w:rsidTr="00FC498C">
        <w:tc>
          <w:tcPr>
            <w:tcW w:w="817" w:type="dxa"/>
          </w:tcPr>
          <w:p w:rsidR="00FC498C" w:rsidRPr="00590125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969" w:type="dxa"/>
          </w:tcPr>
          <w:p w:rsidR="00FC498C" w:rsidRPr="00590125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Разуваева Ольга Владимировна</w:t>
            </w:r>
          </w:p>
        </w:tc>
        <w:tc>
          <w:tcPr>
            <w:tcW w:w="2410" w:type="dxa"/>
          </w:tcPr>
          <w:p w:rsidR="00FC498C" w:rsidRPr="00590125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Муз. Руководитель</w:t>
            </w:r>
          </w:p>
        </w:tc>
        <w:tc>
          <w:tcPr>
            <w:tcW w:w="2930" w:type="dxa"/>
          </w:tcPr>
          <w:p w:rsidR="00FC498C" w:rsidRPr="00590125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197/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к-н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от 25.03.2014</w:t>
            </w:r>
          </w:p>
        </w:tc>
      </w:tr>
      <w:tr w:rsidR="00FC498C" w:rsidRPr="00590125" w:rsidTr="00FC498C">
        <w:tc>
          <w:tcPr>
            <w:tcW w:w="817" w:type="dxa"/>
          </w:tcPr>
          <w:p w:rsidR="00FC498C" w:rsidRPr="00590125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969" w:type="dxa"/>
          </w:tcPr>
          <w:p w:rsidR="00FC498C" w:rsidRPr="00590125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Разуваева Ольга Владимировна</w:t>
            </w:r>
          </w:p>
        </w:tc>
        <w:tc>
          <w:tcPr>
            <w:tcW w:w="2410" w:type="dxa"/>
          </w:tcPr>
          <w:p w:rsidR="00FC498C" w:rsidRPr="00590125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Муз. Руководитель</w:t>
            </w:r>
          </w:p>
        </w:tc>
        <w:tc>
          <w:tcPr>
            <w:tcW w:w="2930" w:type="dxa"/>
          </w:tcPr>
          <w:p w:rsidR="00FC498C" w:rsidRPr="00590125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104/н от 07.10.2019</w:t>
            </w:r>
          </w:p>
        </w:tc>
      </w:tr>
      <w:tr w:rsidR="00FC498C" w:rsidRPr="00590125" w:rsidTr="00FC498C">
        <w:tc>
          <w:tcPr>
            <w:tcW w:w="817" w:type="dxa"/>
          </w:tcPr>
          <w:p w:rsidR="00FC498C" w:rsidRPr="00590125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969" w:type="dxa"/>
          </w:tcPr>
          <w:p w:rsidR="00FC498C" w:rsidRPr="00590125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Гарифулина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Ольга Михайловна</w:t>
            </w:r>
          </w:p>
        </w:tc>
        <w:tc>
          <w:tcPr>
            <w:tcW w:w="2410" w:type="dxa"/>
          </w:tcPr>
          <w:p w:rsidR="00FC498C" w:rsidRPr="00590125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930" w:type="dxa"/>
          </w:tcPr>
          <w:p w:rsidR="00FC498C" w:rsidRPr="00590125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105/н от 22.07.2020</w:t>
            </w:r>
          </w:p>
        </w:tc>
      </w:tr>
      <w:tr w:rsidR="00FC498C" w:rsidRPr="00590125" w:rsidTr="00FC498C">
        <w:tc>
          <w:tcPr>
            <w:tcW w:w="10126" w:type="dxa"/>
            <w:gridSpan w:val="4"/>
          </w:tcPr>
          <w:p w:rsidR="00FC498C" w:rsidRPr="00E4174D" w:rsidRDefault="00FC498C" w:rsidP="002B521E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174D">
              <w:rPr>
                <w:rFonts w:ascii="Times New Roman" w:hAnsi="Times New Roman"/>
                <w:b/>
                <w:sz w:val="24"/>
                <w:szCs w:val="24"/>
              </w:rPr>
              <w:t>Почетная грамота Министерства просвещения РФ</w:t>
            </w:r>
          </w:p>
        </w:tc>
      </w:tr>
      <w:tr w:rsidR="00FC498C" w:rsidRPr="00590125" w:rsidTr="00FC498C">
        <w:tc>
          <w:tcPr>
            <w:tcW w:w="817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3969" w:type="dxa"/>
          </w:tcPr>
          <w:p w:rsidR="00FC498C" w:rsidRPr="00590125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Ястребкова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Наталья Владимировна</w:t>
            </w:r>
          </w:p>
        </w:tc>
        <w:tc>
          <w:tcPr>
            <w:tcW w:w="2410" w:type="dxa"/>
          </w:tcPr>
          <w:p w:rsidR="00FC498C" w:rsidRPr="00590125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2930" w:type="dxa"/>
          </w:tcPr>
          <w:p w:rsidR="00FC498C" w:rsidRPr="00590125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120/н от 30.06.2022</w:t>
            </w:r>
          </w:p>
        </w:tc>
      </w:tr>
      <w:tr w:rsidR="00FC498C" w:rsidRPr="00590125" w:rsidTr="00FC498C">
        <w:tc>
          <w:tcPr>
            <w:tcW w:w="10126" w:type="dxa"/>
            <w:gridSpan w:val="4"/>
          </w:tcPr>
          <w:p w:rsidR="00FC498C" w:rsidRPr="00E4174D" w:rsidRDefault="00FC498C" w:rsidP="002B521E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174D">
              <w:rPr>
                <w:rFonts w:ascii="Times New Roman" w:hAnsi="Times New Roman"/>
                <w:b/>
                <w:sz w:val="24"/>
                <w:szCs w:val="24"/>
              </w:rPr>
              <w:t>Почетная грамота Министерства образования Кузбасса</w:t>
            </w:r>
          </w:p>
        </w:tc>
      </w:tr>
      <w:tr w:rsidR="00FC498C" w:rsidRPr="00590125" w:rsidTr="00FC498C">
        <w:tc>
          <w:tcPr>
            <w:tcW w:w="817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969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Шапатина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Татьяна Викторовна</w:t>
            </w:r>
          </w:p>
        </w:tc>
        <w:tc>
          <w:tcPr>
            <w:tcW w:w="2410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2930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454 от 10.02.2023</w:t>
            </w:r>
          </w:p>
        </w:tc>
      </w:tr>
      <w:tr w:rsidR="00FC498C" w:rsidRPr="00590125" w:rsidTr="00FC498C">
        <w:tc>
          <w:tcPr>
            <w:tcW w:w="817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969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Борисова Наталья Александровна</w:t>
            </w:r>
          </w:p>
        </w:tc>
        <w:tc>
          <w:tcPr>
            <w:tcW w:w="2410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2930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454 от 10.02.2023</w:t>
            </w:r>
          </w:p>
        </w:tc>
      </w:tr>
      <w:tr w:rsidR="00FC498C" w:rsidRPr="00590125" w:rsidTr="00FC498C">
        <w:tc>
          <w:tcPr>
            <w:tcW w:w="817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969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Григорьева Анна Васильевна</w:t>
            </w:r>
          </w:p>
        </w:tc>
        <w:tc>
          <w:tcPr>
            <w:tcW w:w="2410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Зам.зав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МР</w:t>
            </w:r>
          </w:p>
        </w:tc>
        <w:tc>
          <w:tcPr>
            <w:tcW w:w="2930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454 от 10.02.2023</w:t>
            </w:r>
          </w:p>
        </w:tc>
      </w:tr>
      <w:tr w:rsidR="00FC498C" w:rsidRPr="00590125" w:rsidTr="00FC498C">
        <w:tc>
          <w:tcPr>
            <w:tcW w:w="817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969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Гарифулина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Ольга Михайловна</w:t>
            </w:r>
          </w:p>
        </w:tc>
        <w:tc>
          <w:tcPr>
            <w:tcW w:w="2410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930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454 от 10.02.2023</w:t>
            </w:r>
          </w:p>
        </w:tc>
      </w:tr>
      <w:tr w:rsidR="00FC498C" w:rsidRPr="00590125" w:rsidTr="00FC498C">
        <w:tc>
          <w:tcPr>
            <w:tcW w:w="817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969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Иванова Светлана Георгиевна</w:t>
            </w:r>
          </w:p>
        </w:tc>
        <w:tc>
          <w:tcPr>
            <w:tcW w:w="2410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930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454 от 10.02.2023</w:t>
            </w:r>
          </w:p>
        </w:tc>
      </w:tr>
      <w:tr w:rsidR="00FC498C" w:rsidRPr="00590125" w:rsidTr="00FC498C">
        <w:tc>
          <w:tcPr>
            <w:tcW w:w="817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969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Липатова Марина Васильевна</w:t>
            </w:r>
          </w:p>
        </w:tc>
        <w:tc>
          <w:tcPr>
            <w:tcW w:w="2410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930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454 от 10.02.2023</w:t>
            </w:r>
          </w:p>
        </w:tc>
      </w:tr>
      <w:tr w:rsidR="00FC498C" w:rsidRPr="00590125" w:rsidTr="00FC498C">
        <w:tc>
          <w:tcPr>
            <w:tcW w:w="817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969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Михай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Марина Петровна</w:t>
            </w:r>
          </w:p>
        </w:tc>
        <w:tc>
          <w:tcPr>
            <w:tcW w:w="2410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930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454 от 10.02.2023</w:t>
            </w:r>
          </w:p>
        </w:tc>
      </w:tr>
      <w:tr w:rsidR="00FC498C" w:rsidRPr="00590125" w:rsidTr="00FC498C">
        <w:tc>
          <w:tcPr>
            <w:tcW w:w="817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969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Назарова Галина Владимировна</w:t>
            </w:r>
          </w:p>
        </w:tc>
        <w:tc>
          <w:tcPr>
            <w:tcW w:w="2410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930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454 от 10.02.2023</w:t>
            </w:r>
          </w:p>
        </w:tc>
      </w:tr>
      <w:tr w:rsidR="00FC498C" w:rsidRPr="00590125" w:rsidTr="00FC498C">
        <w:tc>
          <w:tcPr>
            <w:tcW w:w="817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969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Озден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Юлия Петровна</w:t>
            </w:r>
          </w:p>
        </w:tc>
        <w:tc>
          <w:tcPr>
            <w:tcW w:w="2410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ИФК</w:t>
            </w:r>
          </w:p>
        </w:tc>
        <w:tc>
          <w:tcPr>
            <w:tcW w:w="2930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454 от 10.02.2023</w:t>
            </w:r>
          </w:p>
        </w:tc>
      </w:tr>
      <w:tr w:rsidR="00FC498C" w:rsidRPr="00590125" w:rsidTr="00FC498C">
        <w:tc>
          <w:tcPr>
            <w:tcW w:w="817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969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Разуваева Ольга Владимировна</w:t>
            </w:r>
          </w:p>
        </w:tc>
        <w:tc>
          <w:tcPr>
            <w:tcW w:w="2410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уководитель</w:t>
            </w:r>
          </w:p>
        </w:tc>
        <w:tc>
          <w:tcPr>
            <w:tcW w:w="2930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454 от 10.02.2023</w:t>
            </w:r>
          </w:p>
        </w:tc>
      </w:tr>
      <w:tr w:rsidR="00FC498C" w:rsidRPr="00590125" w:rsidTr="00FC498C">
        <w:tc>
          <w:tcPr>
            <w:tcW w:w="817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969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Рамазанова Оксана Ринатовна</w:t>
            </w:r>
          </w:p>
        </w:tc>
        <w:tc>
          <w:tcPr>
            <w:tcW w:w="2410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930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454 от 10.02.2023</w:t>
            </w:r>
          </w:p>
        </w:tc>
      </w:tr>
      <w:tr w:rsidR="00FC498C" w:rsidRPr="00590125" w:rsidTr="00FC498C">
        <w:tc>
          <w:tcPr>
            <w:tcW w:w="817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3969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Строк Светлана Анатольевна</w:t>
            </w:r>
          </w:p>
        </w:tc>
        <w:tc>
          <w:tcPr>
            <w:tcW w:w="2410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930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454 от 10.02.2023</w:t>
            </w:r>
          </w:p>
        </w:tc>
      </w:tr>
      <w:tr w:rsidR="00FC498C" w:rsidRPr="00590125" w:rsidTr="00FC498C">
        <w:tc>
          <w:tcPr>
            <w:tcW w:w="817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3969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Щугарева Ульяна Сергеевна</w:t>
            </w:r>
          </w:p>
        </w:tc>
        <w:tc>
          <w:tcPr>
            <w:tcW w:w="2410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930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454 от 10.02.2023</w:t>
            </w:r>
          </w:p>
        </w:tc>
      </w:tr>
      <w:tr w:rsidR="00FC498C" w:rsidRPr="00590125" w:rsidTr="00FC498C">
        <w:tc>
          <w:tcPr>
            <w:tcW w:w="817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3969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Ястребкова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Наталья Владимировна</w:t>
            </w:r>
          </w:p>
        </w:tc>
        <w:tc>
          <w:tcPr>
            <w:tcW w:w="2410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930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454 от 10.02.2023</w:t>
            </w:r>
          </w:p>
        </w:tc>
      </w:tr>
      <w:tr w:rsidR="00FC498C" w:rsidRPr="00590125" w:rsidTr="00FC498C">
        <w:tc>
          <w:tcPr>
            <w:tcW w:w="10126" w:type="dxa"/>
            <w:gridSpan w:val="4"/>
          </w:tcPr>
          <w:p w:rsidR="00FC498C" w:rsidRPr="00E4174D" w:rsidRDefault="00FC498C" w:rsidP="002B521E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174D">
              <w:rPr>
                <w:rFonts w:ascii="Times New Roman" w:hAnsi="Times New Roman"/>
                <w:b/>
                <w:sz w:val="24"/>
                <w:szCs w:val="24"/>
              </w:rPr>
              <w:t>Почетная грамота Департамента образования и науки Кемеровской области</w:t>
            </w:r>
          </w:p>
        </w:tc>
      </w:tr>
      <w:tr w:rsidR="00FC498C" w:rsidRPr="00590125" w:rsidTr="00FC498C">
        <w:tc>
          <w:tcPr>
            <w:tcW w:w="817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969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Борисова Наталья Александровна</w:t>
            </w:r>
          </w:p>
        </w:tc>
        <w:tc>
          <w:tcPr>
            <w:tcW w:w="2410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2930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331 от 20.02.2018</w:t>
            </w:r>
          </w:p>
        </w:tc>
      </w:tr>
      <w:tr w:rsidR="00FC498C" w:rsidRPr="00590125" w:rsidTr="00FC498C">
        <w:tc>
          <w:tcPr>
            <w:tcW w:w="817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969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Гарифулина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Ольга Михайловна</w:t>
            </w:r>
          </w:p>
        </w:tc>
        <w:tc>
          <w:tcPr>
            <w:tcW w:w="2410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930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331 от 20.02.2018</w:t>
            </w:r>
          </w:p>
        </w:tc>
      </w:tr>
      <w:tr w:rsidR="00FC498C" w:rsidRPr="00590125" w:rsidTr="00FC498C">
        <w:tc>
          <w:tcPr>
            <w:tcW w:w="817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969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Рамазанова Оксана Ринатовна</w:t>
            </w:r>
          </w:p>
        </w:tc>
        <w:tc>
          <w:tcPr>
            <w:tcW w:w="2410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930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331 от 20.02.2018</w:t>
            </w:r>
          </w:p>
        </w:tc>
      </w:tr>
      <w:tr w:rsidR="00FC498C" w:rsidRPr="00590125" w:rsidTr="00FC498C">
        <w:tc>
          <w:tcPr>
            <w:tcW w:w="817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969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Строк Светлана Анатольевна</w:t>
            </w:r>
          </w:p>
        </w:tc>
        <w:tc>
          <w:tcPr>
            <w:tcW w:w="2410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930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331 от 20.02.2018</w:t>
            </w:r>
          </w:p>
        </w:tc>
      </w:tr>
      <w:tr w:rsidR="00FC498C" w:rsidRPr="00590125" w:rsidTr="00FC498C">
        <w:tc>
          <w:tcPr>
            <w:tcW w:w="817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969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Ястребкова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Наталья Владимировна</w:t>
            </w:r>
          </w:p>
        </w:tc>
        <w:tc>
          <w:tcPr>
            <w:tcW w:w="2410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930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331 от 20.02.2018</w:t>
            </w:r>
          </w:p>
        </w:tc>
      </w:tr>
      <w:tr w:rsidR="00FC498C" w:rsidRPr="00590125" w:rsidTr="00FC498C">
        <w:tc>
          <w:tcPr>
            <w:tcW w:w="10126" w:type="dxa"/>
            <w:gridSpan w:val="4"/>
          </w:tcPr>
          <w:p w:rsidR="00FC498C" w:rsidRPr="004E00FA" w:rsidRDefault="00FC498C" w:rsidP="002B521E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00FA">
              <w:rPr>
                <w:rFonts w:ascii="Times New Roman" w:hAnsi="Times New Roman"/>
                <w:b/>
                <w:sz w:val="24"/>
                <w:szCs w:val="24"/>
              </w:rPr>
              <w:t>Почетная грамота главы города Прокопьевска В.А. Гаранина</w:t>
            </w:r>
          </w:p>
        </w:tc>
      </w:tr>
      <w:tr w:rsidR="00FC498C" w:rsidRPr="00FC498C" w:rsidTr="00FC498C">
        <w:tc>
          <w:tcPr>
            <w:tcW w:w="817" w:type="dxa"/>
          </w:tcPr>
          <w:p w:rsidR="00FC498C" w:rsidRPr="00FC498C" w:rsidRDefault="00FC498C" w:rsidP="00FC498C">
            <w:pPr>
              <w:pStyle w:val="ac"/>
              <w:rPr>
                <w:rFonts w:ascii="Times New Roman" w:hAnsi="Times New Roman"/>
                <w:sz w:val="24"/>
              </w:rPr>
            </w:pPr>
            <w:r w:rsidRPr="00FC498C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3969" w:type="dxa"/>
          </w:tcPr>
          <w:p w:rsidR="00FC498C" w:rsidRPr="00FC498C" w:rsidRDefault="00FC498C" w:rsidP="00FC498C">
            <w:pPr>
              <w:pStyle w:val="ac"/>
              <w:rPr>
                <w:rFonts w:ascii="Times New Roman" w:hAnsi="Times New Roman"/>
                <w:sz w:val="24"/>
              </w:rPr>
            </w:pPr>
            <w:r w:rsidRPr="00FC498C">
              <w:rPr>
                <w:rFonts w:ascii="Times New Roman" w:hAnsi="Times New Roman"/>
                <w:sz w:val="24"/>
              </w:rPr>
              <w:t>Борисова Наталья Александровна</w:t>
            </w:r>
          </w:p>
        </w:tc>
        <w:tc>
          <w:tcPr>
            <w:tcW w:w="2410" w:type="dxa"/>
          </w:tcPr>
          <w:p w:rsidR="00FC498C" w:rsidRPr="00FC498C" w:rsidRDefault="00FC498C" w:rsidP="00FC498C">
            <w:pPr>
              <w:pStyle w:val="ac"/>
              <w:rPr>
                <w:rFonts w:ascii="Times New Roman" w:hAnsi="Times New Roman"/>
                <w:sz w:val="24"/>
              </w:rPr>
            </w:pPr>
            <w:r w:rsidRPr="00FC498C">
              <w:rPr>
                <w:rFonts w:ascii="Times New Roman" w:hAnsi="Times New Roman"/>
                <w:sz w:val="24"/>
              </w:rPr>
              <w:t>Учитель-логопед</w:t>
            </w:r>
          </w:p>
        </w:tc>
        <w:tc>
          <w:tcPr>
            <w:tcW w:w="2930" w:type="dxa"/>
          </w:tcPr>
          <w:p w:rsidR="00FC498C" w:rsidRPr="00FC498C" w:rsidRDefault="00FC498C" w:rsidP="00FC498C">
            <w:pPr>
              <w:pStyle w:val="ac"/>
              <w:rPr>
                <w:rFonts w:ascii="Times New Roman" w:hAnsi="Times New Roman"/>
                <w:sz w:val="24"/>
              </w:rPr>
            </w:pPr>
            <w:r w:rsidRPr="00FC498C">
              <w:rPr>
                <w:rFonts w:ascii="Times New Roman" w:hAnsi="Times New Roman"/>
                <w:sz w:val="24"/>
              </w:rPr>
              <w:t>01.11.2007</w:t>
            </w:r>
          </w:p>
        </w:tc>
      </w:tr>
      <w:tr w:rsidR="00FC498C" w:rsidRPr="00FC498C" w:rsidTr="00FC498C">
        <w:trPr>
          <w:trHeight w:val="63"/>
        </w:trPr>
        <w:tc>
          <w:tcPr>
            <w:tcW w:w="817" w:type="dxa"/>
          </w:tcPr>
          <w:p w:rsidR="00FC498C" w:rsidRPr="00FC498C" w:rsidRDefault="00FC498C" w:rsidP="00FC498C">
            <w:pPr>
              <w:pStyle w:val="ac"/>
              <w:rPr>
                <w:rFonts w:ascii="Times New Roman" w:hAnsi="Times New Roman"/>
                <w:sz w:val="24"/>
              </w:rPr>
            </w:pPr>
            <w:r w:rsidRPr="00FC498C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3969" w:type="dxa"/>
          </w:tcPr>
          <w:p w:rsidR="00FC498C" w:rsidRPr="00FC498C" w:rsidRDefault="00FC498C" w:rsidP="00FC498C">
            <w:pPr>
              <w:pStyle w:val="ac"/>
              <w:rPr>
                <w:rFonts w:ascii="Times New Roman" w:hAnsi="Times New Roman"/>
                <w:sz w:val="24"/>
              </w:rPr>
            </w:pPr>
            <w:proofErr w:type="spellStart"/>
            <w:r w:rsidRPr="00FC498C">
              <w:rPr>
                <w:rFonts w:ascii="Times New Roman" w:hAnsi="Times New Roman"/>
                <w:sz w:val="24"/>
              </w:rPr>
              <w:t>Гарифулина</w:t>
            </w:r>
            <w:proofErr w:type="spellEnd"/>
            <w:r w:rsidRPr="00FC498C">
              <w:rPr>
                <w:rFonts w:ascii="Times New Roman" w:hAnsi="Times New Roman"/>
                <w:sz w:val="24"/>
              </w:rPr>
              <w:t xml:space="preserve"> Ольга Михайловна</w:t>
            </w:r>
          </w:p>
        </w:tc>
        <w:tc>
          <w:tcPr>
            <w:tcW w:w="2410" w:type="dxa"/>
          </w:tcPr>
          <w:p w:rsidR="00FC498C" w:rsidRPr="00FC498C" w:rsidRDefault="00FC498C" w:rsidP="00FC498C">
            <w:pPr>
              <w:pStyle w:val="ac"/>
              <w:rPr>
                <w:rFonts w:ascii="Times New Roman" w:hAnsi="Times New Roman"/>
                <w:sz w:val="24"/>
              </w:rPr>
            </w:pPr>
            <w:r w:rsidRPr="00FC498C">
              <w:rPr>
                <w:rFonts w:ascii="Times New Roman" w:hAnsi="Times New Roman"/>
                <w:sz w:val="24"/>
              </w:rPr>
              <w:t>Воспитатель</w:t>
            </w:r>
          </w:p>
        </w:tc>
        <w:tc>
          <w:tcPr>
            <w:tcW w:w="2930" w:type="dxa"/>
          </w:tcPr>
          <w:p w:rsidR="00FC498C" w:rsidRPr="00FC498C" w:rsidRDefault="00FC498C" w:rsidP="00FC498C">
            <w:pPr>
              <w:pStyle w:val="ac"/>
              <w:rPr>
                <w:rFonts w:ascii="Times New Roman" w:hAnsi="Times New Roman"/>
                <w:sz w:val="24"/>
              </w:rPr>
            </w:pPr>
            <w:r w:rsidRPr="00FC498C">
              <w:rPr>
                <w:rFonts w:ascii="Times New Roman" w:hAnsi="Times New Roman"/>
                <w:sz w:val="24"/>
              </w:rPr>
              <w:t>01.11.2007</w:t>
            </w:r>
          </w:p>
        </w:tc>
      </w:tr>
      <w:tr w:rsidR="00FC498C" w:rsidRPr="00FC498C" w:rsidTr="00FC498C">
        <w:tc>
          <w:tcPr>
            <w:tcW w:w="817" w:type="dxa"/>
          </w:tcPr>
          <w:p w:rsidR="00FC498C" w:rsidRPr="00FC498C" w:rsidRDefault="00FC498C" w:rsidP="00FC498C">
            <w:pPr>
              <w:pStyle w:val="ac"/>
              <w:rPr>
                <w:rFonts w:ascii="Times New Roman" w:hAnsi="Times New Roman"/>
                <w:sz w:val="24"/>
              </w:rPr>
            </w:pPr>
            <w:r w:rsidRPr="00FC498C"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3969" w:type="dxa"/>
          </w:tcPr>
          <w:p w:rsidR="00FC498C" w:rsidRPr="00FC498C" w:rsidRDefault="00FC498C" w:rsidP="00FC498C">
            <w:pPr>
              <w:pStyle w:val="ac"/>
              <w:rPr>
                <w:rFonts w:ascii="Times New Roman" w:hAnsi="Times New Roman"/>
                <w:sz w:val="24"/>
              </w:rPr>
            </w:pPr>
            <w:r w:rsidRPr="00FC498C">
              <w:rPr>
                <w:rFonts w:ascii="Times New Roman" w:hAnsi="Times New Roman"/>
                <w:sz w:val="24"/>
              </w:rPr>
              <w:t>Разуваева Ольга Владимировна</w:t>
            </w:r>
          </w:p>
        </w:tc>
        <w:tc>
          <w:tcPr>
            <w:tcW w:w="2410" w:type="dxa"/>
          </w:tcPr>
          <w:p w:rsidR="00FC498C" w:rsidRPr="00FC498C" w:rsidRDefault="00FC498C" w:rsidP="00FC498C">
            <w:pPr>
              <w:pStyle w:val="ac"/>
              <w:rPr>
                <w:rFonts w:ascii="Times New Roman" w:hAnsi="Times New Roman"/>
                <w:sz w:val="24"/>
              </w:rPr>
            </w:pPr>
            <w:r w:rsidRPr="00FC498C">
              <w:rPr>
                <w:rFonts w:ascii="Times New Roman" w:hAnsi="Times New Roman"/>
                <w:sz w:val="24"/>
              </w:rPr>
              <w:t>Муз</w:t>
            </w:r>
            <w:proofErr w:type="gramStart"/>
            <w:r w:rsidRPr="00FC498C">
              <w:rPr>
                <w:rFonts w:ascii="Times New Roman" w:hAnsi="Times New Roman"/>
                <w:sz w:val="24"/>
              </w:rPr>
              <w:t>.</w:t>
            </w:r>
            <w:proofErr w:type="gramEnd"/>
            <w:r w:rsidRPr="00FC498C"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 w:rsidRPr="00FC498C">
              <w:rPr>
                <w:rFonts w:ascii="Times New Roman" w:hAnsi="Times New Roman"/>
                <w:sz w:val="24"/>
              </w:rPr>
              <w:t>р</w:t>
            </w:r>
            <w:proofErr w:type="gramEnd"/>
            <w:r w:rsidRPr="00FC498C">
              <w:rPr>
                <w:rFonts w:ascii="Times New Roman" w:hAnsi="Times New Roman"/>
                <w:sz w:val="24"/>
              </w:rPr>
              <w:t>уководитель</w:t>
            </w:r>
          </w:p>
        </w:tc>
        <w:tc>
          <w:tcPr>
            <w:tcW w:w="2930" w:type="dxa"/>
          </w:tcPr>
          <w:p w:rsidR="00FC498C" w:rsidRPr="00FC498C" w:rsidRDefault="00FC498C" w:rsidP="00FC498C">
            <w:pPr>
              <w:pStyle w:val="ac"/>
              <w:rPr>
                <w:rFonts w:ascii="Times New Roman" w:hAnsi="Times New Roman"/>
                <w:sz w:val="24"/>
              </w:rPr>
            </w:pPr>
            <w:r w:rsidRPr="00FC498C">
              <w:rPr>
                <w:rFonts w:ascii="Times New Roman" w:hAnsi="Times New Roman"/>
                <w:sz w:val="24"/>
              </w:rPr>
              <w:t>01.11.2007</w:t>
            </w:r>
          </w:p>
        </w:tc>
      </w:tr>
      <w:tr w:rsidR="00FC498C" w:rsidRPr="00FC498C" w:rsidTr="00FC498C">
        <w:tc>
          <w:tcPr>
            <w:tcW w:w="817" w:type="dxa"/>
          </w:tcPr>
          <w:p w:rsidR="00FC498C" w:rsidRPr="00FC498C" w:rsidRDefault="00FC498C" w:rsidP="00FC498C">
            <w:pPr>
              <w:pStyle w:val="ac"/>
              <w:rPr>
                <w:rFonts w:ascii="Times New Roman" w:hAnsi="Times New Roman"/>
                <w:sz w:val="24"/>
              </w:rPr>
            </w:pPr>
            <w:r w:rsidRPr="00FC498C"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3969" w:type="dxa"/>
          </w:tcPr>
          <w:p w:rsidR="00FC498C" w:rsidRPr="00FC498C" w:rsidRDefault="00FC498C" w:rsidP="00FC498C">
            <w:pPr>
              <w:pStyle w:val="ac"/>
              <w:rPr>
                <w:rFonts w:ascii="Times New Roman" w:hAnsi="Times New Roman"/>
                <w:sz w:val="24"/>
              </w:rPr>
            </w:pPr>
            <w:r w:rsidRPr="00FC498C">
              <w:rPr>
                <w:rFonts w:ascii="Times New Roman" w:hAnsi="Times New Roman"/>
                <w:sz w:val="24"/>
              </w:rPr>
              <w:t>Рамазанова Оксана Ринатовна</w:t>
            </w:r>
          </w:p>
        </w:tc>
        <w:tc>
          <w:tcPr>
            <w:tcW w:w="2410" w:type="dxa"/>
          </w:tcPr>
          <w:p w:rsidR="00FC498C" w:rsidRPr="00FC498C" w:rsidRDefault="00FC498C" w:rsidP="00FC498C">
            <w:pPr>
              <w:pStyle w:val="ac"/>
              <w:rPr>
                <w:rFonts w:ascii="Times New Roman" w:hAnsi="Times New Roman"/>
                <w:sz w:val="24"/>
              </w:rPr>
            </w:pPr>
            <w:r w:rsidRPr="00FC498C">
              <w:rPr>
                <w:rFonts w:ascii="Times New Roman" w:hAnsi="Times New Roman"/>
                <w:sz w:val="24"/>
              </w:rPr>
              <w:t>Воспитатель</w:t>
            </w:r>
          </w:p>
        </w:tc>
        <w:tc>
          <w:tcPr>
            <w:tcW w:w="2930" w:type="dxa"/>
          </w:tcPr>
          <w:p w:rsidR="00FC498C" w:rsidRPr="00FC498C" w:rsidRDefault="00FC498C" w:rsidP="00FC498C">
            <w:pPr>
              <w:pStyle w:val="ac"/>
              <w:rPr>
                <w:rFonts w:ascii="Times New Roman" w:hAnsi="Times New Roman"/>
                <w:sz w:val="24"/>
              </w:rPr>
            </w:pPr>
            <w:r w:rsidRPr="00FC498C">
              <w:rPr>
                <w:rFonts w:ascii="Times New Roman" w:hAnsi="Times New Roman"/>
                <w:sz w:val="24"/>
              </w:rPr>
              <w:t>01.11.2007</w:t>
            </w:r>
          </w:p>
        </w:tc>
      </w:tr>
      <w:tr w:rsidR="00FC498C" w:rsidRPr="00FC498C" w:rsidTr="00FC498C">
        <w:tc>
          <w:tcPr>
            <w:tcW w:w="817" w:type="dxa"/>
          </w:tcPr>
          <w:p w:rsidR="00FC498C" w:rsidRPr="00FC498C" w:rsidRDefault="00FC498C" w:rsidP="00FC498C">
            <w:pPr>
              <w:pStyle w:val="ac"/>
              <w:rPr>
                <w:rFonts w:ascii="Times New Roman" w:hAnsi="Times New Roman"/>
                <w:sz w:val="24"/>
              </w:rPr>
            </w:pPr>
            <w:r w:rsidRPr="00FC498C"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w="3969" w:type="dxa"/>
          </w:tcPr>
          <w:p w:rsidR="00FC498C" w:rsidRPr="00FC498C" w:rsidRDefault="00FC498C" w:rsidP="00FC498C">
            <w:pPr>
              <w:pStyle w:val="ac"/>
              <w:rPr>
                <w:rFonts w:ascii="Times New Roman" w:hAnsi="Times New Roman"/>
                <w:sz w:val="24"/>
              </w:rPr>
            </w:pPr>
            <w:proofErr w:type="spellStart"/>
            <w:r w:rsidRPr="00FC498C">
              <w:rPr>
                <w:rFonts w:ascii="Times New Roman" w:hAnsi="Times New Roman"/>
                <w:sz w:val="24"/>
              </w:rPr>
              <w:t>Ястребкова</w:t>
            </w:r>
            <w:proofErr w:type="spellEnd"/>
            <w:r w:rsidRPr="00FC498C">
              <w:rPr>
                <w:rFonts w:ascii="Times New Roman" w:hAnsi="Times New Roman"/>
                <w:sz w:val="24"/>
              </w:rPr>
              <w:t xml:space="preserve"> Наталья Владимировна</w:t>
            </w:r>
          </w:p>
        </w:tc>
        <w:tc>
          <w:tcPr>
            <w:tcW w:w="2410" w:type="dxa"/>
          </w:tcPr>
          <w:p w:rsidR="00FC498C" w:rsidRPr="00FC498C" w:rsidRDefault="00FC498C" w:rsidP="00FC498C">
            <w:pPr>
              <w:pStyle w:val="ac"/>
              <w:rPr>
                <w:rFonts w:ascii="Times New Roman" w:hAnsi="Times New Roman"/>
                <w:sz w:val="24"/>
              </w:rPr>
            </w:pPr>
            <w:r w:rsidRPr="00FC498C">
              <w:rPr>
                <w:rFonts w:ascii="Times New Roman" w:hAnsi="Times New Roman"/>
                <w:sz w:val="24"/>
              </w:rPr>
              <w:t>Воспитатель</w:t>
            </w:r>
          </w:p>
        </w:tc>
        <w:tc>
          <w:tcPr>
            <w:tcW w:w="2930" w:type="dxa"/>
          </w:tcPr>
          <w:p w:rsidR="00FC498C" w:rsidRPr="00FC498C" w:rsidRDefault="00FC498C" w:rsidP="00FC498C">
            <w:pPr>
              <w:pStyle w:val="ac"/>
              <w:rPr>
                <w:rFonts w:ascii="Times New Roman" w:hAnsi="Times New Roman"/>
                <w:sz w:val="24"/>
              </w:rPr>
            </w:pPr>
            <w:r w:rsidRPr="00FC498C">
              <w:rPr>
                <w:rFonts w:ascii="Times New Roman" w:hAnsi="Times New Roman"/>
                <w:sz w:val="24"/>
              </w:rPr>
              <w:t>01.11.2007</w:t>
            </w:r>
          </w:p>
        </w:tc>
      </w:tr>
      <w:tr w:rsidR="00FC498C" w:rsidRPr="00590125" w:rsidTr="00FC498C">
        <w:tc>
          <w:tcPr>
            <w:tcW w:w="10126" w:type="dxa"/>
            <w:gridSpan w:val="4"/>
          </w:tcPr>
          <w:p w:rsidR="00FC498C" w:rsidRPr="004E00FA" w:rsidRDefault="00FC498C" w:rsidP="002B521E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00FA">
              <w:rPr>
                <w:rFonts w:ascii="Times New Roman" w:hAnsi="Times New Roman"/>
                <w:b/>
                <w:sz w:val="24"/>
                <w:szCs w:val="24"/>
              </w:rPr>
              <w:t>Почетная грамота главы города Прокопьевска</w:t>
            </w:r>
          </w:p>
        </w:tc>
      </w:tr>
      <w:tr w:rsidR="00FC498C" w:rsidRPr="00590125" w:rsidTr="00FC498C">
        <w:tc>
          <w:tcPr>
            <w:tcW w:w="817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969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Рамазанова Оксана Ринатовна</w:t>
            </w:r>
          </w:p>
        </w:tc>
        <w:tc>
          <w:tcPr>
            <w:tcW w:w="2410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2930" w:type="dxa"/>
          </w:tcPr>
          <w:p w:rsidR="00FC498C" w:rsidRDefault="00FC498C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321 от 02.06.2009</w:t>
            </w:r>
          </w:p>
        </w:tc>
      </w:tr>
    </w:tbl>
    <w:p w:rsidR="00F72EFA" w:rsidRDefault="00F72EFA" w:rsidP="009C402A">
      <w:pPr>
        <w:spacing w:after="0" w:line="240" w:lineRule="auto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:rsidR="009C402A" w:rsidRPr="00C542D1" w:rsidRDefault="00914F1D" w:rsidP="009C402A">
      <w:pPr>
        <w:spacing w:after="0" w:line="240" w:lineRule="auto"/>
        <w:jc w:val="center"/>
        <w:outlineLvl w:val="0"/>
        <w:rPr>
          <w:rFonts w:ascii="Times New Roman" w:hAnsi="Times New Roman"/>
          <w:b/>
          <w:color w:val="7030A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      </w:t>
      </w:r>
      <w:r w:rsidR="009C402A" w:rsidRPr="00ED7320">
        <w:rPr>
          <w:rFonts w:ascii="Times New Roman" w:hAnsi="Times New Roman"/>
          <w:b/>
          <w:sz w:val="24"/>
          <w:szCs w:val="24"/>
        </w:rPr>
        <w:t>Образовательный уровень педагогических кадров</w:t>
      </w:r>
    </w:p>
    <w:p w:rsidR="009C402A" w:rsidRDefault="009C402A" w:rsidP="009C402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5670"/>
      </w:tblGrid>
      <w:tr w:rsidR="009C402A" w:rsidTr="00EF5BFD">
        <w:trPr>
          <w:trHeight w:val="2710"/>
          <w:jc w:val="center"/>
        </w:trPr>
        <w:tc>
          <w:tcPr>
            <w:tcW w:w="3085" w:type="dxa"/>
            <w:shd w:val="clear" w:color="auto" w:fill="auto"/>
            <w:vAlign w:val="center"/>
          </w:tcPr>
          <w:p w:rsidR="009C402A" w:rsidRPr="00EF5BFD" w:rsidRDefault="00313A76" w:rsidP="00EF5BFD">
            <w:pPr>
              <w:tabs>
                <w:tab w:val="left" w:pos="23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2019 - 2020 </w:t>
            </w:r>
            <w:r w:rsidR="009C402A"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t>учебный год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C402A" w:rsidRPr="00EF5BFD" w:rsidRDefault="000B3105" w:rsidP="00EF5B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Объект 3" o:spid="_x0000_s1088" type="#_x0000_t75" style="position:absolute;left:0;text-align:left;margin-left:-246.05pt;margin-top:.85pt;width:236.65pt;height:130.15pt;z-index:251640832;visibility:visible;mso-wrap-distance-left:9pt;mso-wrap-distance-top:0;mso-wrap-distance-right:9pt;mso-wrap-distance-bottom:0;mso-position-horizontal-relative:text;mso-position-vertical-relative:text">
                  <v:imagedata r:id="rId11" o:title=""/>
                  <w10:wrap type="square" side="right"/>
                </v:shape>
                <o:OLEObject Type="Embed" ProgID="Excel.Sheet.8" ShapeID="Объект 3" DrawAspect="Content" ObjectID="_1783851062" r:id="rId12">
                  <o:FieldCodes>\s</o:FieldCodes>
                </o:OLEObject>
              </w:pict>
            </w:r>
          </w:p>
        </w:tc>
      </w:tr>
      <w:tr w:rsidR="009E5D72" w:rsidTr="00EF5BFD">
        <w:trPr>
          <w:trHeight w:val="2710"/>
          <w:jc w:val="center"/>
        </w:trPr>
        <w:tc>
          <w:tcPr>
            <w:tcW w:w="3085" w:type="dxa"/>
            <w:shd w:val="clear" w:color="auto" w:fill="auto"/>
            <w:vAlign w:val="center"/>
          </w:tcPr>
          <w:p w:rsidR="009E5D72" w:rsidRPr="00EF5BFD" w:rsidRDefault="009E5D72" w:rsidP="00EF5BFD">
            <w:pPr>
              <w:tabs>
                <w:tab w:val="left" w:pos="23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2020 - 2021</w:t>
            </w:r>
            <w:r w:rsidR="00313A76"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t>учебный год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E5D72" w:rsidRPr="00EF5BFD" w:rsidRDefault="00774531" w:rsidP="00EF5B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-7747635</wp:posOffset>
                  </wp:positionV>
                  <wp:extent cx="3005455" cy="1652905"/>
                  <wp:effectExtent l="5080" t="0" r="0" b="4445"/>
                  <wp:wrapSquare wrapText="right"/>
                  <wp:docPr id="103" name="Объект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24F5D" w:rsidTr="00EF5BFD">
        <w:trPr>
          <w:trHeight w:val="2710"/>
          <w:jc w:val="center"/>
        </w:trPr>
        <w:tc>
          <w:tcPr>
            <w:tcW w:w="3085" w:type="dxa"/>
            <w:shd w:val="clear" w:color="auto" w:fill="auto"/>
            <w:vAlign w:val="center"/>
          </w:tcPr>
          <w:p w:rsidR="00E24F5D" w:rsidRPr="00EF5BFD" w:rsidRDefault="00E24F5D" w:rsidP="00EF5BFD">
            <w:pPr>
              <w:tabs>
                <w:tab w:val="left" w:pos="23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t>2021 - 2022 учебный год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E24F5D" w:rsidRPr="00EF5BFD" w:rsidRDefault="00774531" w:rsidP="00EF5B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-7747635</wp:posOffset>
                  </wp:positionV>
                  <wp:extent cx="3005455" cy="1652905"/>
                  <wp:effectExtent l="5080" t="6350" r="0" b="0"/>
                  <wp:wrapSquare wrapText="right"/>
                  <wp:docPr id="102" name="Объект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72AB" w:rsidTr="00EF5BFD">
        <w:trPr>
          <w:trHeight w:val="2710"/>
          <w:jc w:val="center"/>
        </w:trPr>
        <w:tc>
          <w:tcPr>
            <w:tcW w:w="3085" w:type="dxa"/>
            <w:shd w:val="clear" w:color="auto" w:fill="auto"/>
            <w:vAlign w:val="center"/>
          </w:tcPr>
          <w:p w:rsidR="003372AB" w:rsidRPr="00EF5BFD" w:rsidRDefault="003372AB" w:rsidP="00EF5BFD">
            <w:pPr>
              <w:tabs>
                <w:tab w:val="left" w:pos="23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t>2022 - 2023 учебный год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3372AB" w:rsidRPr="00EF5BFD" w:rsidRDefault="00774531" w:rsidP="00EF5B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-2823845</wp:posOffset>
                  </wp:positionH>
                  <wp:positionV relativeFrom="paragraph">
                    <wp:posOffset>45720</wp:posOffset>
                  </wp:positionV>
                  <wp:extent cx="3212465" cy="1652270"/>
                  <wp:effectExtent l="0" t="0" r="2540" b="0"/>
                  <wp:wrapTight wrapText="bothSides">
                    <wp:wrapPolygon edited="0">
                      <wp:start x="192" y="623"/>
                      <wp:lineTo x="192" y="20853"/>
                      <wp:lineTo x="21344" y="20853"/>
                      <wp:lineTo x="21344" y="623"/>
                      <wp:lineTo x="192" y="623"/>
                    </wp:wrapPolygon>
                  </wp:wrapTight>
                  <wp:docPr id="101" name="Объект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C498C" w:rsidTr="00EF5BFD">
        <w:trPr>
          <w:trHeight w:val="2710"/>
          <w:jc w:val="center"/>
        </w:trPr>
        <w:tc>
          <w:tcPr>
            <w:tcW w:w="3085" w:type="dxa"/>
            <w:shd w:val="clear" w:color="auto" w:fill="auto"/>
            <w:vAlign w:val="center"/>
          </w:tcPr>
          <w:p w:rsidR="00FC498C" w:rsidRPr="00EF5BFD" w:rsidRDefault="00FC498C" w:rsidP="002B521E">
            <w:pPr>
              <w:tabs>
                <w:tab w:val="left" w:pos="23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2023 - 2024</w:t>
            </w:r>
            <w:r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учебный год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C498C" w:rsidRPr="00EF5BFD" w:rsidRDefault="00774531" w:rsidP="002B52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27655" cy="1600200"/>
                  <wp:effectExtent l="0" t="0" r="0" b="0"/>
                  <wp:docPr id="2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65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B0F" w:rsidRPr="00ED7320" w:rsidRDefault="004B6B0F" w:rsidP="00C542D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7320" w:rsidRPr="00ED7320" w:rsidRDefault="00ED7320" w:rsidP="00C542D1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C402A" w:rsidRPr="00ED7320" w:rsidRDefault="00EE144C" w:rsidP="00ED732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D7320">
        <w:rPr>
          <w:rFonts w:ascii="Times New Roman" w:hAnsi="Times New Roman"/>
          <w:b/>
          <w:sz w:val="24"/>
          <w:szCs w:val="24"/>
        </w:rPr>
        <w:t>Квалификационный ценз педагогов</w:t>
      </w:r>
    </w:p>
    <w:tbl>
      <w:tblPr>
        <w:tblW w:w="0" w:type="auto"/>
        <w:jc w:val="center"/>
        <w:tblInd w:w="-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4"/>
        <w:gridCol w:w="5656"/>
      </w:tblGrid>
      <w:tr w:rsidR="009C402A" w:rsidTr="00EF5BFD">
        <w:trPr>
          <w:trHeight w:val="2829"/>
          <w:jc w:val="center"/>
        </w:trPr>
        <w:tc>
          <w:tcPr>
            <w:tcW w:w="2964" w:type="dxa"/>
            <w:shd w:val="clear" w:color="auto" w:fill="auto"/>
            <w:vAlign w:val="center"/>
          </w:tcPr>
          <w:p w:rsidR="009C402A" w:rsidRPr="00EF5BFD" w:rsidRDefault="009C402A" w:rsidP="00EF5B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t>2019-2020 учебный год</w:t>
            </w:r>
          </w:p>
        </w:tc>
        <w:tc>
          <w:tcPr>
            <w:tcW w:w="5656" w:type="dxa"/>
            <w:shd w:val="clear" w:color="auto" w:fill="auto"/>
            <w:vAlign w:val="center"/>
          </w:tcPr>
          <w:p w:rsidR="009C402A" w:rsidRPr="00EF5BFD" w:rsidRDefault="00774531" w:rsidP="00EF5BFD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3904" behindDoc="1" locked="0" layoutInCell="1" allowOverlap="1">
                  <wp:simplePos x="0" y="0"/>
                  <wp:positionH relativeFrom="column">
                    <wp:posOffset>-3026410</wp:posOffset>
                  </wp:positionH>
                  <wp:positionV relativeFrom="paragraph">
                    <wp:posOffset>-14605</wp:posOffset>
                  </wp:positionV>
                  <wp:extent cx="2858770" cy="1810385"/>
                  <wp:effectExtent l="0" t="0" r="0" b="2540"/>
                  <wp:wrapTight wrapText="bothSides">
                    <wp:wrapPolygon edited="0">
                      <wp:start x="216" y="568"/>
                      <wp:lineTo x="216" y="20918"/>
                      <wp:lineTo x="21312" y="20918"/>
                      <wp:lineTo x="21312" y="568"/>
                      <wp:lineTo x="216" y="568"/>
                    </wp:wrapPolygon>
                  </wp:wrapTight>
                  <wp:docPr id="100" name="Объект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5D72" w:rsidTr="00EF5BFD">
        <w:trPr>
          <w:trHeight w:val="2829"/>
          <w:jc w:val="center"/>
        </w:trPr>
        <w:tc>
          <w:tcPr>
            <w:tcW w:w="2964" w:type="dxa"/>
            <w:shd w:val="clear" w:color="auto" w:fill="auto"/>
            <w:vAlign w:val="center"/>
          </w:tcPr>
          <w:p w:rsidR="009E5D72" w:rsidRPr="00EF5BFD" w:rsidRDefault="009E5D72" w:rsidP="00EF5B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2020-2021 учебный год</w:t>
            </w:r>
          </w:p>
        </w:tc>
        <w:tc>
          <w:tcPr>
            <w:tcW w:w="5656" w:type="dxa"/>
            <w:shd w:val="clear" w:color="auto" w:fill="auto"/>
            <w:vAlign w:val="center"/>
          </w:tcPr>
          <w:p w:rsidR="009E5D72" w:rsidRPr="00EF5BFD" w:rsidRDefault="00774531" w:rsidP="00EF5BFD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-3009900</wp:posOffset>
                  </wp:positionH>
                  <wp:positionV relativeFrom="paragraph">
                    <wp:posOffset>-15240</wp:posOffset>
                  </wp:positionV>
                  <wp:extent cx="2858770" cy="1786255"/>
                  <wp:effectExtent l="0" t="5715" r="0" b="0"/>
                  <wp:wrapTight wrapText="bothSides">
                    <wp:wrapPolygon edited="0">
                      <wp:start x="216" y="576"/>
                      <wp:lineTo x="216" y="20909"/>
                      <wp:lineTo x="21312" y="20909"/>
                      <wp:lineTo x="21312" y="576"/>
                      <wp:lineTo x="216" y="576"/>
                    </wp:wrapPolygon>
                  </wp:wrapTight>
                  <wp:docPr id="99" name="Объект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3A76" w:rsidTr="00EF5BFD">
        <w:trPr>
          <w:trHeight w:val="2542"/>
          <w:jc w:val="center"/>
        </w:trPr>
        <w:tc>
          <w:tcPr>
            <w:tcW w:w="2964" w:type="dxa"/>
            <w:shd w:val="clear" w:color="auto" w:fill="auto"/>
            <w:vAlign w:val="center"/>
          </w:tcPr>
          <w:p w:rsidR="00313A76" w:rsidRPr="00EF5BFD" w:rsidRDefault="00313A76" w:rsidP="00EF5B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t>2021-2022 учебный год</w:t>
            </w:r>
          </w:p>
        </w:tc>
        <w:tc>
          <w:tcPr>
            <w:tcW w:w="5656" w:type="dxa"/>
            <w:shd w:val="clear" w:color="auto" w:fill="auto"/>
            <w:vAlign w:val="center"/>
          </w:tcPr>
          <w:p w:rsidR="00313A76" w:rsidRPr="00EF5BFD" w:rsidRDefault="00774531" w:rsidP="00EF5BFD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-2855595</wp:posOffset>
                  </wp:positionH>
                  <wp:positionV relativeFrom="paragraph">
                    <wp:posOffset>-5715</wp:posOffset>
                  </wp:positionV>
                  <wp:extent cx="2932430" cy="1706880"/>
                  <wp:effectExtent l="0" t="0" r="1905" b="0"/>
                  <wp:wrapTight wrapText="bothSides">
                    <wp:wrapPolygon edited="0">
                      <wp:start x="210" y="603"/>
                      <wp:lineTo x="210" y="20877"/>
                      <wp:lineTo x="21319" y="20877"/>
                      <wp:lineTo x="21319" y="603"/>
                      <wp:lineTo x="210" y="603"/>
                    </wp:wrapPolygon>
                  </wp:wrapTight>
                  <wp:docPr id="98" name="Объект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72AB" w:rsidTr="00EF5BFD">
        <w:trPr>
          <w:trHeight w:val="2829"/>
          <w:jc w:val="center"/>
        </w:trPr>
        <w:tc>
          <w:tcPr>
            <w:tcW w:w="2964" w:type="dxa"/>
            <w:shd w:val="clear" w:color="auto" w:fill="auto"/>
            <w:vAlign w:val="center"/>
          </w:tcPr>
          <w:p w:rsidR="003372AB" w:rsidRPr="00EF5BFD" w:rsidRDefault="003372AB" w:rsidP="00EF5B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t>2022-2023 учебный год</w:t>
            </w:r>
          </w:p>
        </w:tc>
        <w:tc>
          <w:tcPr>
            <w:tcW w:w="5656" w:type="dxa"/>
            <w:shd w:val="clear" w:color="auto" w:fill="auto"/>
            <w:vAlign w:val="center"/>
          </w:tcPr>
          <w:p w:rsidR="003372AB" w:rsidRPr="00EF5BFD" w:rsidRDefault="00774531" w:rsidP="00EF5BFD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-3026410</wp:posOffset>
                  </wp:positionH>
                  <wp:positionV relativeFrom="paragraph">
                    <wp:posOffset>-15240</wp:posOffset>
                  </wp:positionV>
                  <wp:extent cx="2907665" cy="1810385"/>
                  <wp:effectExtent l="0" t="0" r="0" b="1270"/>
                  <wp:wrapTight wrapText="bothSides">
                    <wp:wrapPolygon edited="0">
                      <wp:start x="212" y="568"/>
                      <wp:lineTo x="212" y="20918"/>
                      <wp:lineTo x="21317" y="20918"/>
                      <wp:lineTo x="21317" y="568"/>
                      <wp:lineTo x="212" y="568"/>
                    </wp:wrapPolygon>
                  </wp:wrapTight>
                  <wp:docPr id="97" name="Объект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C498C" w:rsidTr="00EF5BFD">
        <w:trPr>
          <w:trHeight w:val="2829"/>
          <w:jc w:val="center"/>
        </w:trPr>
        <w:tc>
          <w:tcPr>
            <w:tcW w:w="2964" w:type="dxa"/>
            <w:shd w:val="clear" w:color="auto" w:fill="auto"/>
            <w:vAlign w:val="center"/>
          </w:tcPr>
          <w:p w:rsidR="00FC498C" w:rsidRPr="00EF5BFD" w:rsidRDefault="00FC498C" w:rsidP="002B52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2023-2024</w:t>
            </w:r>
            <w:r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учебный год</w:t>
            </w:r>
          </w:p>
        </w:tc>
        <w:tc>
          <w:tcPr>
            <w:tcW w:w="5656" w:type="dxa"/>
            <w:shd w:val="clear" w:color="auto" w:fill="auto"/>
            <w:vAlign w:val="center"/>
          </w:tcPr>
          <w:p w:rsidR="00FC498C" w:rsidRPr="00EF5BFD" w:rsidRDefault="00774531" w:rsidP="002B521E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0655" cy="1684655"/>
                  <wp:effectExtent l="0" t="0" r="4445" b="0"/>
                  <wp:docPr id="8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168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2FAD" w:rsidRDefault="00962FAD" w:rsidP="00C542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62FAD" w:rsidRDefault="00962FAD" w:rsidP="00C542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C498C" w:rsidRDefault="00EE144C" w:rsidP="00C542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F4470">
        <w:rPr>
          <w:rFonts w:ascii="Times New Roman" w:hAnsi="Times New Roman"/>
          <w:sz w:val="24"/>
          <w:szCs w:val="24"/>
        </w:rPr>
        <w:t>В 20</w:t>
      </w:r>
      <w:r w:rsidR="00FC498C">
        <w:rPr>
          <w:rFonts w:ascii="Times New Roman" w:hAnsi="Times New Roman"/>
          <w:sz w:val="24"/>
          <w:szCs w:val="24"/>
        </w:rPr>
        <w:t>23</w:t>
      </w:r>
      <w:r w:rsidRPr="005F4470">
        <w:rPr>
          <w:rFonts w:ascii="Times New Roman" w:hAnsi="Times New Roman"/>
          <w:sz w:val="24"/>
          <w:szCs w:val="24"/>
        </w:rPr>
        <w:t>-20</w:t>
      </w:r>
      <w:r w:rsidR="004B6B0F" w:rsidRPr="005F4470">
        <w:rPr>
          <w:rFonts w:ascii="Times New Roman" w:hAnsi="Times New Roman"/>
          <w:sz w:val="24"/>
          <w:szCs w:val="24"/>
        </w:rPr>
        <w:t>2</w:t>
      </w:r>
      <w:r w:rsidR="00FC498C">
        <w:rPr>
          <w:rFonts w:ascii="Times New Roman" w:hAnsi="Times New Roman"/>
          <w:sz w:val="24"/>
          <w:szCs w:val="24"/>
        </w:rPr>
        <w:t>4</w:t>
      </w:r>
      <w:r w:rsidRPr="005F4470">
        <w:rPr>
          <w:rFonts w:ascii="Times New Roman" w:hAnsi="Times New Roman"/>
          <w:sz w:val="24"/>
          <w:szCs w:val="24"/>
        </w:rPr>
        <w:t xml:space="preserve"> учебном го</w:t>
      </w:r>
      <w:r w:rsidR="001D450F" w:rsidRPr="005F4470">
        <w:rPr>
          <w:rFonts w:ascii="Times New Roman" w:hAnsi="Times New Roman"/>
          <w:sz w:val="24"/>
          <w:szCs w:val="24"/>
        </w:rPr>
        <w:t xml:space="preserve">ду </w:t>
      </w:r>
      <w:r w:rsidR="00FC498C">
        <w:rPr>
          <w:rFonts w:ascii="Times New Roman" w:hAnsi="Times New Roman"/>
          <w:sz w:val="24"/>
          <w:szCs w:val="24"/>
        </w:rPr>
        <w:t>изменений в педагогическом коллективе не произошло.</w:t>
      </w:r>
    </w:p>
    <w:p w:rsidR="00504BD8" w:rsidRPr="00C542D1" w:rsidRDefault="00EE144C" w:rsidP="00C542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>Просматривается тенденция к увеличению педагогического стажа у педагогов ДОУ. Коллектив в целом стабилен</w:t>
      </w:r>
      <w:r w:rsidR="001D450F" w:rsidRPr="00C542D1">
        <w:rPr>
          <w:rFonts w:ascii="Times New Roman" w:hAnsi="Times New Roman"/>
          <w:sz w:val="24"/>
          <w:szCs w:val="24"/>
        </w:rPr>
        <w:t>.</w:t>
      </w:r>
    </w:p>
    <w:p w:rsidR="009C402A" w:rsidRDefault="009C402A" w:rsidP="00C54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2FAD" w:rsidRDefault="00962FAD" w:rsidP="00C54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2FAD" w:rsidRDefault="00962FAD" w:rsidP="00C54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2FAD" w:rsidRDefault="00962FAD" w:rsidP="00C54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2FAD" w:rsidRDefault="00962FAD" w:rsidP="00C54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2FAD" w:rsidRDefault="00962FAD" w:rsidP="00C54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2FAD" w:rsidRDefault="00962FAD" w:rsidP="00C542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2FAD" w:rsidRPr="00ED7320" w:rsidRDefault="00962FAD" w:rsidP="00962FA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C402A" w:rsidRDefault="00EE144C" w:rsidP="00FA265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D7320">
        <w:rPr>
          <w:rFonts w:ascii="Times New Roman" w:hAnsi="Times New Roman"/>
          <w:b/>
          <w:sz w:val="24"/>
          <w:szCs w:val="24"/>
        </w:rPr>
        <w:lastRenderedPageBreak/>
        <w:t>Педагогический стаж работников</w:t>
      </w:r>
    </w:p>
    <w:p w:rsidR="00FA2656" w:rsidRPr="00ED7320" w:rsidRDefault="00FA2656" w:rsidP="00FA265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5689"/>
      </w:tblGrid>
      <w:tr w:rsidR="009C402A" w:rsidTr="00EF5BFD">
        <w:trPr>
          <w:trHeight w:val="2682"/>
          <w:jc w:val="center"/>
        </w:trPr>
        <w:tc>
          <w:tcPr>
            <w:tcW w:w="2943" w:type="dxa"/>
            <w:shd w:val="clear" w:color="auto" w:fill="auto"/>
            <w:vAlign w:val="center"/>
          </w:tcPr>
          <w:p w:rsidR="009C402A" w:rsidRPr="00EF5BFD" w:rsidRDefault="009C402A" w:rsidP="00EF5B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t>2019-2020 учебный год</w:t>
            </w:r>
          </w:p>
        </w:tc>
        <w:tc>
          <w:tcPr>
            <w:tcW w:w="5689" w:type="dxa"/>
            <w:shd w:val="clear" w:color="auto" w:fill="auto"/>
            <w:vAlign w:val="center"/>
          </w:tcPr>
          <w:p w:rsidR="009C402A" w:rsidRPr="00EF5BFD" w:rsidRDefault="00774531" w:rsidP="00EF5B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2640" behindDoc="1" locked="0" layoutInCell="1" allowOverlap="1">
                  <wp:simplePos x="0" y="0"/>
                  <wp:positionH relativeFrom="column">
                    <wp:posOffset>-3165475</wp:posOffset>
                  </wp:positionH>
                  <wp:positionV relativeFrom="paragraph">
                    <wp:posOffset>-3810</wp:posOffset>
                  </wp:positionV>
                  <wp:extent cx="2846705" cy="1713230"/>
                  <wp:effectExtent l="1270" t="3810" r="0" b="0"/>
                  <wp:wrapTight wrapText="bothSides">
                    <wp:wrapPolygon edited="0">
                      <wp:start x="217" y="600"/>
                      <wp:lineTo x="217" y="20879"/>
                      <wp:lineTo x="21311" y="20879"/>
                      <wp:lineTo x="21239" y="600"/>
                      <wp:lineTo x="217" y="600"/>
                    </wp:wrapPolygon>
                  </wp:wrapTight>
                  <wp:docPr id="96" name="Объект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7DA5" w:rsidTr="00EF5BFD">
        <w:trPr>
          <w:trHeight w:val="2682"/>
          <w:jc w:val="center"/>
        </w:trPr>
        <w:tc>
          <w:tcPr>
            <w:tcW w:w="2943" w:type="dxa"/>
            <w:shd w:val="clear" w:color="auto" w:fill="auto"/>
            <w:vAlign w:val="center"/>
          </w:tcPr>
          <w:p w:rsidR="00017DA5" w:rsidRPr="00EF5BFD" w:rsidRDefault="00017DA5" w:rsidP="00EF5B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t>2020-2021 учебный год</w:t>
            </w:r>
          </w:p>
        </w:tc>
        <w:tc>
          <w:tcPr>
            <w:tcW w:w="5689" w:type="dxa"/>
            <w:shd w:val="clear" w:color="auto" w:fill="auto"/>
            <w:vAlign w:val="center"/>
          </w:tcPr>
          <w:p w:rsidR="00017DA5" w:rsidRPr="00EF5BFD" w:rsidRDefault="00774531" w:rsidP="00EF5B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944" behindDoc="1" locked="0" layoutInCell="1" allowOverlap="1">
                  <wp:simplePos x="0" y="0"/>
                  <wp:positionH relativeFrom="column">
                    <wp:posOffset>-2934970</wp:posOffset>
                  </wp:positionH>
                  <wp:positionV relativeFrom="paragraph">
                    <wp:posOffset>17145</wp:posOffset>
                  </wp:positionV>
                  <wp:extent cx="2797810" cy="1688465"/>
                  <wp:effectExtent l="1270" t="0" r="1270" b="0"/>
                  <wp:wrapTight wrapText="bothSides">
                    <wp:wrapPolygon edited="0">
                      <wp:start x="221" y="609"/>
                      <wp:lineTo x="221" y="20869"/>
                      <wp:lineTo x="21306" y="20869"/>
                      <wp:lineTo x="21232" y="609"/>
                      <wp:lineTo x="221" y="609"/>
                    </wp:wrapPolygon>
                  </wp:wrapTight>
                  <wp:docPr id="95" name="Объект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4066" w:rsidTr="00EF5BFD">
        <w:trPr>
          <w:trHeight w:val="2682"/>
          <w:jc w:val="center"/>
        </w:trPr>
        <w:tc>
          <w:tcPr>
            <w:tcW w:w="2943" w:type="dxa"/>
            <w:shd w:val="clear" w:color="auto" w:fill="auto"/>
            <w:vAlign w:val="center"/>
          </w:tcPr>
          <w:p w:rsidR="007B4066" w:rsidRPr="00EF5BFD" w:rsidRDefault="007B4066" w:rsidP="00EF5B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t>2021-2022 учебный год</w:t>
            </w:r>
          </w:p>
        </w:tc>
        <w:tc>
          <w:tcPr>
            <w:tcW w:w="5689" w:type="dxa"/>
            <w:shd w:val="clear" w:color="auto" w:fill="auto"/>
            <w:vAlign w:val="center"/>
          </w:tcPr>
          <w:p w:rsidR="007B4066" w:rsidRPr="00EF5BFD" w:rsidRDefault="00774531" w:rsidP="00EF5B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-15240</wp:posOffset>
                  </wp:positionV>
                  <wp:extent cx="2731135" cy="1645920"/>
                  <wp:effectExtent l="1270" t="1270" r="1270" b="635"/>
                  <wp:wrapTight wrapText="bothSides">
                    <wp:wrapPolygon edited="0">
                      <wp:start x="226" y="625"/>
                      <wp:lineTo x="226" y="20850"/>
                      <wp:lineTo x="21299" y="20850"/>
                      <wp:lineTo x="21299" y="625"/>
                      <wp:lineTo x="226" y="625"/>
                    </wp:wrapPolygon>
                  </wp:wrapTight>
                  <wp:docPr id="94" name="Объект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72AB" w:rsidRPr="00C542D1" w:rsidTr="00EF5BFD">
        <w:trPr>
          <w:trHeight w:val="2682"/>
          <w:jc w:val="center"/>
        </w:trPr>
        <w:tc>
          <w:tcPr>
            <w:tcW w:w="2943" w:type="dxa"/>
            <w:shd w:val="clear" w:color="auto" w:fill="auto"/>
            <w:vAlign w:val="center"/>
          </w:tcPr>
          <w:p w:rsidR="003372AB" w:rsidRPr="00FC498C" w:rsidRDefault="003372AB" w:rsidP="00EF5B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498C">
              <w:rPr>
                <w:rFonts w:ascii="Times New Roman" w:hAnsi="Times New Roman"/>
                <w:b/>
                <w:i/>
                <w:sz w:val="24"/>
                <w:szCs w:val="24"/>
              </w:rPr>
              <w:t>2022-2023 учебный год</w:t>
            </w:r>
          </w:p>
        </w:tc>
        <w:tc>
          <w:tcPr>
            <w:tcW w:w="5689" w:type="dxa"/>
            <w:shd w:val="clear" w:color="auto" w:fill="auto"/>
            <w:vAlign w:val="center"/>
          </w:tcPr>
          <w:p w:rsidR="003372AB" w:rsidRPr="00EF5BFD" w:rsidRDefault="00774531" w:rsidP="00EF5B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-3248025</wp:posOffset>
                  </wp:positionV>
                  <wp:extent cx="2797810" cy="1688465"/>
                  <wp:effectExtent l="1270" t="1270" r="1270" b="0"/>
                  <wp:wrapTight wrapText="bothSides">
                    <wp:wrapPolygon edited="0">
                      <wp:start x="221" y="609"/>
                      <wp:lineTo x="221" y="20869"/>
                      <wp:lineTo x="21306" y="20869"/>
                      <wp:lineTo x="21232" y="609"/>
                      <wp:lineTo x="221" y="609"/>
                    </wp:wrapPolygon>
                  </wp:wrapTight>
                  <wp:docPr id="93" name="Объект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C498C" w:rsidRPr="00C542D1" w:rsidTr="00EF5BFD">
        <w:trPr>
          <w:trHeight w:val="2682"/>
          <w:jc w:val="center"/>
        </w:trPr>
        <w:tc>
          <w:tcPr>
            <w:tcW w:w="2943" w:type="dxa"/>
            <w:shd w:val="clear" w:color="auto" w:fill="auto"/>
            <w:vAlign w:val="center"/>
          </w:tcPr>
          <w:p w:rsidR="00FC498C" w:rsidRPr="00FC498C" w:rsidRDefault="00FC498C" w:rsidP="002B521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2023-2024</w:t>
            </w:r>
            <w:r w:rsidRPr="00FC498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учебный год</w:t>
            </w:r>
          </w:p>
        </w:tc>
        <w:tc>
          <w:tcPr>
            <w:tcW w:w="5689" w:type="dxa"/>
            <w:shd w:val="clear" w:color="auto" w:fill="auto"/>
            <w:vAlign w:val="center"/>
          </w:tcPr>
          <w:p w:rsidR="00FC498C" w:rsidRPr="00EF5BFD" w:rsidRDefault="00774531" w:rsidP="002B521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0655" cy="1905000"/>
                  <wp:effectExtent l="0" t="0" r="4445" b="0"/>
                  <wp:docPr id="6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2656" w:rsidRDefault="00FA2656" w:rsidP="009C4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E1DF0" w:rsidRDefault="00EE144C" w:rsidP="009E1D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lastRenderedPageBreak/>
        <w:t xml:space="preserve">В коллективе благоприятный психологический климат, педагоги объединены едиными целями и задачами. Это позволяет вести целенаправленную работу по формированию, обобщению и распространению педагогического опыта на различном уровне. </w:t>
      </w:r>
      <w:r w:rsidR="00C542D1" w:rsidRPr="00C542D1">
        <w:rPr>
          <w:rFonts w:ascii="Times New Roman" w:hAnsi="Times New Roman"/>
          <w:sz w:val="24"/>
          <w:szCs w:val="24"/>
        </w:rPr>
        <w:t>У всех педагогов имеется</w:t>
      </w:r>
      <w:r w:rsidRPr="00C542D1">
        <w:rPr>
          <w:rFonts w:ascii="Times New Roman" w:hAnsi="Times New Roman"/>
          <w:spacing w:val="-4"/>
          <w:sz w:val="24"/>
          <w:szCs w:val="24"/>
        </w:rPr>
        <w:t xml:space="preserve"> «Портфолио», котор</w:t>
      </w:r>
      <w:r w:rsidR="00C542D1" w:rsidRPr="00C542D1">
        <w:rPr>
          <w:rFonts w:ascii="Times New Roman" w:hAnsi="Times New Roman"/>
          <w:spacing w:val="-4"/>
          <w:sz w:val="24"/>
          <w:szCs w:val="24"/>
        </w:rPr>
        <w:t>ое</w:t>
      </w:r>
      <w:r w:rsidRPr="00C542D1">
        <w:rPr>
          <w:rFonts w:ascii="Times New Roman" w:hAnsi="Times New Roman"/>
          <w:spacing w:val="-4"/>
          <w:sz w:val="24"/>
          <w:szCs w:val="24"/>
        </w:rPr>
        <w:t xml:space="preserve"> содерж</w:t>
      </w:r>
      <w:r w:rsidR="00C542D1" w:rsidRPr="00C542D1">
        <w:rPr>
          <w:rFonts w:ascii="Times New Roman" w:hAnsi="Times New Roman"/>
          <w:spacing w:val="-4"/>
          <w:sz w:val="24"/>
          <w:szCs w:val="24"/>
        </w:rPr>
        <w:t>ит</w:t>
      </w:r>
      <w:r w:rsidRPr="00C542D1">
        <w:rPr>
          <w:rFonts w:ascii="Times New Roman" w:hAnsi="Times New Roman"/>
          <w:spacing w:val="-4"/>
          <w:sz w:val="24"/>
          <w:szCs w:val="24"/>
        </w:rPr>
        <w:t xml:space="preserve"> подборку материалов, характеризующих уровень квалификации и основные направления профессионального роста, позволяющие педагогу быть </w:t>
      </w:r>
      <w:r w:rsidR="00C542D1" w:rsidRPr="00C542D1">
        <w:rPr>
          <w:rFonts w:ascii="Times New Roman" w:hAnsi="Times New Roman"/>
          <w:spacing w:val="-4"/>
          <w:sz w:val="24"/>
          <w:szCs w:val="24"/>
        </w:rPr>
        <w:t>конкурентоспособным</w:t>
      </w:r>
      <w:r w:rsidRPr="00C542D1">
        <w:rPr>
          <w:rFonts w:ascii="Times New Roman" w:hAnsi="Times New Roman"/>
          <w:spacing w:val="-4"/>
          <w:sz w:val="24"/>
          <w:szCs w:val="24"/>
        </w:rPr>
        <w:t>, уметь позиционировать себя в условиях дошкольного учреждения.</w:t>
      </w:r>
    </w:p>
    <w:p w:rsidR="00F314F3" w:rsidRPr="009E1DF0" w:rsidRDefault="009C3350" w:rsidP="009E1D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 xml:space="preserve">Высокий профессионализм педагогических работников дошкольного учреждения </w:t>
      </w:r>
      <w:r w:rsidR="00165D31" w:rsidRPr="00C542D1">
        <w:rPr>
          <w:rFonts w:ascii="Times New Roman" w:hAnsi="Times New Roman"/>
          <w:sz w:val="24"/>
          <w:szCs w:val="24"/>
        </w:rPr>
        <w:t>позволил в 20</w:t>
      </w:r>
      <w:r w:rsidR="00962FAD">
        <w:rPr>
          <w:rFonts w:ascii="Times New Roman" w:hAnsi="Times New Roman"/>
          <w:sz w:val="24"/>
          <w:szCs w:val="24"/>
        </w:rPr>
        <w:t>23</w:t>
      </w:r>
      <w:r w:rsidR="006810CD" w:rsidRPr="00C542D1">
        <w:rPr>
          <w:rFonts w:ascii="Times New Roman" w:hAnsi="Times New Roman"/>
          <w:sz w:val="24"/>
          <w:szCs w:val="24"/>
        </w:rPr>
        <w:t>-20</w:t>
      </w:r>
      <w:r w:rsidR="009C402A">
        <w:rPr>
          <w:rFonts w:ascii="Times New Roman" w:hAnsi="Times New Roman"/>
          <w:sz w:val="24"/>
          <w:szCs w:val="24"/>
        </w:rPr>
        <w:t>2</w:t>
      </w:r>
      <w:r w:rsidR="00962FAD">
        <w:rPr>
          <w:rFonts w:ascii="Times New Roman" w:hAnsi="Times New Roman"/>
          <w:sz w:val="24"/>
          <w:szCs w:val="24"/>
        </w:rPr>
        <w:t>4</w:t>
      </w:r>
      <w:r w:rsidRPr="00C542D1">
        <w:rPr>
          <w:rFonts w:ascii="Times New Roman" w:hAnsi="Times New Roman"/>
          <w:sz w:val="24"/>
          <w:szCs w:val="24"/>
        </w:rPr>
        <w:t xml:space="preserve"> учебном году принимать активное участие в конкурсах профессионального мастерства на разных уровнях. </w:t>
      </w:r>
    </w:p>
    <w:p w:rsidR="004D6E26" w:rsidRPr="00EF5BFD" w:rsidRDefault="00CF35A4" w:rsidP="0020031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F5BFD">
        <w:rPr>
          <w:rFonts w:ascii="Times New Roman" w:hAnsi="Times New Roman"/>
          <w:sz w:val="24"/>
          <w:szCs w:val="24"/>
        </w:rPr>
        <w:t>Педагоги дошкольного учреждения неоднократно проявляли свою профессиональную активность, прин</w:t>
      </w:r>
      <w:r w:rsidR="00200313" w:rsidRPr="00EF5BFD">
        <w:rPr>
          <w:rFonts w:ascii="Times New Roman" w:hAnsi="Times New Roman"/>
          <w:sz w:val="24"/>
          <w:szCs w:val="24"/>
        </w:rPr>
        <w:t>имая</w:t>
      </w:r>
      <w:r w:rsidRPr="00EF5BFD">
        <w:rPr>
          <w:rFonts w:ascii="Times New Roman" w:hAnsi="Times New Roman"/>
          <w:sz w:val="24"/>
          <w:szCs w:val="24"/>
        </w:rPr>
        <w:t xml:space="preserve"> участие </w:t>
      </w:r>
      <w:r w:rsidR="00200313" w:rsidRPr="00EF5BFD">
        <w:rPr>
          <w:rFonts w:ascii="Times New Roman" w:hAnsi="Times New Roman"/>
          <w:sz w:val="24"/>
          <w:szCs w:val="24"/>
        </w:rPr>
        <w:t>в конкурсах</w:t>
      </w:r>
      <w:r w:rsidRPr="00EF5BFD">
        <w:rPr>
          <w:rFonts w:ascii="Times New Roman" w:hAnsi="Times New Roman"/>
          <w:sz w:val="24"/>
          <w:szCs w:val="24"/>
        </w:rPr>
        <w:t xml:space="preserve"> профессионально</w:t>
      </w:r>
      <w:r w:rsidR="009E1DF0" w:rsidRPr="00EF5BFD">
        <w:rPr>
          <w:rFonts w:ascii="Times New Roman" w:hAnsi="Times New Roman"/>
          <w:sz w:val="24"/>
          <w:szCs w:val="24"/>
        </w:rPr>
        <w:t>го мастерства на разных уровнях</w:t>
      </w:r>
      <w:r w:rsidRPr="00EF5BFD">
        <w:rPr>
          <w:rFonts w:ascii="Times New Roman" w:hAnsi="Times New Roman"/>
          <w:sz w:val="24"/>
          <w:szCs w:val="24"/>
        </w:rPr>
        <w:t xml:space="preserve"> </w:t>
      </w:r>
      <w:r w:rsidR="00962FAD">
        <w:rPr>
          <w:rFonts w:ascii="Times New Roman" w:hAnsi="Times New Roman"/>
          <w:sz w:val="24"/>
          <w:szCs w:val="24"/>
        </w:rPr>
        <w:t>15</w:t>
      </w:r>
      <w:r w:rsidR="00200313" w:rsidRPr="00EF5BFD">
        <w:rPr>
          <w:rFonts w:ascii="Times New Roman" w:hAnsi="Times New Roman"/>
          <w:sz w:val="24"/>
          <w:szCs w:val="24"/>
        </w:rPr>
        <w:t xml:space="preserve"> педагог</w:t>
      </w:r>
      <w:r w:rsidR="009E1DF0" w:rsidRPr="00EF5BFD">
        <w:rPr>
          <w:rFonts w:ascii="Times New Roman" w:hAnsi="Times New Roman"/>
          <w:sz w:val="24"/>
          <w:szCs w:val="24"/>
        </w:rPr>
        <w:t>ов</w:t>
      </w:r>
      <w:r w:rsidR="00200313" w:rsidRPr="00EF5BFD">
        <w:rPr>
          <w:rFonts w:ascii="Times New Roman" w:hAnsi="Times New Roman"/>
          <w:sz w:val="24"/>
          <w:szCs w:val="24"/>
        </w:rPr>
        <w:t xml:space="preserve"> (</w:t>
      </w:r>
      <w:r w:rsidR="00017DA5" w:rsidRPr="00EF5BFD">
        <w:rPr>
          <w:rFonts w:ascii="Times New Roman" w:hAnsi="Times New Roman"/>
          <w:sz w:val="24"/>
          <w:szCs w:val="24"/>
        </w:rPr>
        <w:t>100</w:t>
      </w:r>
      <w:r w:rsidR="00200313" w:rsidRPr="00EF5BFD">
        <w:rPr>
          <w:rFonts w:ascii="Times New Roman" w:hAnsi="Times New Roman"/>
          <w:sz w:val="24"/>
          <w:szCs w:val="24"/>
        </w:rPr>
        <w:t>%) принял</w:t>
      </w:r>
      <w:r w:rsidR="009E1DF0" w:rsidRPr="00EF5BFD">
        <w:rPr>
          <w:rFonts w:ascii="Times New Roman" w:hAnsi="Times New Roman"/>
          <w:sz w:val="24"/>
          <w:szCs w:val="24"/>
        </w:rPr>
        <w:t>и</w:t>
      </w:r>
      <w:r w:rsidR="00605847" w:rsidRPr="00EF5BFD">
        <w:rPr>
          <w:rFonts w:ascii="Times New Roman" w:hAnsi="Times New Roman"/>
          <w:sz w:val="24"/>
          <w:szCs w:val="24"/>
        </w:rPr>
        <w:t xml:space="preserve"> участи</w:t>
      </w:r>
      <w:r w:rsidR="00962FAD">
        <w:rPr>
          <w:rFonts w:ascii="Times New Roman" w:hAnsi="Times New Roman"/>
          <w:sz w:val="24"/>
          <w:szCs w:val="24"/>
        </w:rPr>
        <w:t>е в 2</w:t>
      </w:r>
      <w:r w:rsidR="00605847" w:rsidRPr="00EF5BFD">
        <w:rPr>
          <w:rFonts w:ascii="Times New Roman" w:hAnsi="Times New Roman"/>
          <w:sz w:val="24"/>
          <w:szCs w:val="24"/>
        </w:rPr>
        <w:t>2 конкурсах</w:t>
      </w:r>
      <w:r w:rsidR="00017DA5" w:rsidRPr="00EF5BFD">
        <w:rPr>
          <w:rFonts w:ascii="Times New Roman" w:hAnsi="Times New Roman"/>
          <w:sz w:val="24"/>
          <w:szCs w:val="24"/>
        </w:rPr>
        <w:t>.</w:t>
      </w:r>
    </w:p>
    <w:p w:rsidR="00017DA5" w:rsidRPr="00EF5BFD" w:rsidRDefault="00017DA5" w:rsidP="00FA26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C402A" w:rsidRPr="00FA2656" w:rsidRDefault="009C402A" w:rsidP="009C402A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017DA5" w:rsidRDefault="00017DA5" w:rsidP="001528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sectPr w:rsidR="00017DA5" w:rsidSect="006A4339">
          <w:pgSz w:w="11906" w:h="16838"/>
          <w:pgMar w:top="1135" w:right="707" w:bottom="851" w:left="1560" w:header="708" w:footer="708" w:gutter="0"/>
          <w:cols w:space="708"/>
          <w:docGrid w:linePitch="360"/>
        </w:sectPr>
      </w:pPr>
    </w:p>
    <w:p w:rsidR="0015283B" w:rsidRPr="00FA2656" w:rsidRDefault="0015283B" w:rsidP="0015283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226CE" w:rsidRPr="00FA2656" w:rsidRDefault="003226CE" w:rsidP="0015283B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1520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58"/>
        <w:gridCol w:w="737"/>
        <w:gridCol w:w="993"/>
        <w:gridCol w:w="708"/>
        <w:gridCol w:w="851"/>
        <w:gridCol w:w="709"/>
        <w:gridCol w:w="992"/>
        <w:gridCol w:w="709"/>
        <w:gridCol w:w="992"/>
        <w:gridCol w:w="1190"/>
        <w:gridCol w:w="936"/>
        <w:gridCol w:w="851"/>
        <w:gridCol w:w="850"/>
        <w:gridCol w:w="1106"/>
        <w:gridCol w:w="900"/>
        <w:gridCol w:w="822"/>
      </w:tblGrid>
      <w:tr w:rsidR="00962FAD" w:rsidRPr="002B521E" w:rsidTr="00962FAD">
        <w:trPr>
          <w:trHeight w:val="1104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2B521E" w:rsidRDefault="00962FAD" w:rsidP="00962FAD">
            <w:pPr>
              <w:pStyle w:val="ac"/>
              <w:rPr>
                <w:rFonts w:ascii="Times New Roman" w:hAnsi="Times New Roman"/>
                <w:b/>
                <w:lang w:eastAsia="ru-RU"/>
              </w:rPr>
            </w:pPr>
            <w:r w:rsidRPr="002B521E">
              <w:rPr>
                <w:rFonts w:ascii="Times New Roman" w:hAnsi="Times New Roman"/>
                <w:b/>
                <w:lang w:eastAsia="ru-RU"/>
              </w:rPr>
              <w:t>Уровень участия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2B521E" w:rsidRDefault="00962FAD" w:rsidP="00962FAD">
            <w:pPr>
              <w:pStyle w:val="ac"/>
              <w:rPr>
                <w:rFonts w:ascii="Times New Roman" w:hAnsi="Times New Roman"/>
                <w:b/>
                <w:lang w:eastAsia="ru-RU"/>
              </w:rPr>
            </w:pPr>
            <w:r w:rsidRPr="002B521E">
              <w:rPr>
                <w:rFonts w:ascii="Times New Roman" w:hAnsi="Times New Roman"/>
                <w:b/>
                <w:lang w:eastAsia="ru-RU"/>
              </w:rPr>
              <w:t>Количество участвующих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2B521E" w:rsidRDefault="00962FAD" w:rsidP="00962FAD">
            <w:pPr>
              <w:pStyle w:val="ac"/>
              <w:rPr>
                <w:rFonts w:ascii="Times New Roman" w:hAnsi="Times New Roman"/>
                <w:b/>
                <w:lang w:eastAsia="ru-RU"/>
              </w:rPr>
            </w:pPr>
            <w:r w:rsidRPr="002B521E">
              <w:rPr>
                <w:rFonts w:ascii="Times New Roman" w:hAnsi="Times New Roman"/>
                <w:b/>
                <w:lang w:eastAsia="ru-RU"/>
              </w:rPr>
              <w:t xml:space="preserve">Количество победителей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2FAD" w:rsidRPr="002B521E" w:rsidRDefault="00962FAD" w:rsidP="00962FAD">
            <w:pPr>
              <w:pStyle w:val="ac"/>
              <w:rPr>
                <w:rFonts w:ascii="Times New Roman" w:hAnsi="Times New Roman"/>
                <w:b/>
                <w:lang w:eastAsia="ru-RU"/>
              </w:rPr>
            </w:pPr>
            <w:r w:rsidRPr="002B521E">
              <w:rPr>
                <w:rFonts w:ascii="Times New Roman" w:hAnsi="Times New Roman"/>
                <w:b/>
                <w:lang w:eastAsia="ru-RU"/>
              </w:rPr>
              <w:t xml:space="preserve">Количество призовых мест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2FAD" w:rsidRPr="002B521E" w:rsidRDefault="00962FAD" w:rsidP="00962FAD">
            <w:pPr>
              <w:pStyle w:val="ac"/>
              <w:rPr>
                <w:rFonts w:ascii="Times New Roman" w:hAnsi="Times New Roman"/>
                <w:b/>
                <w:lang w:eastAsia="ru-RU"/>
              </w:rPr>
            </w:pPr>
            <w:r w:rsidRPr="002B521E">
              <w:rPr>
                <w:rFonts w:ascii="Times New Roman" w:hAnsi="Times New Roman"/>
                <w:b/>
                <w:lang w:eastAsia="ru-RU"/>
              </w:rPr>
              <w:t>Количество участников</w:t>
            </w:r>
          </w:p>
        </w:tc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2B521E" w:rsidRDefault="00962FAD" w:rsidP="00962FAD">
            <w:pPr>
              <w:pStyle w:val="ac"/>
              <w:rPr>
                <w:rFonts w:ascii="Times New Roman" w:hAnsi="Times New Roman"/>
                <w:b/>
                <w:lang w:eastAsia="ru-RU"/>
              </w:rPr>
            </w:pPr>
            <w:r w:rsidRPr="002B521E">
              <w:rPr>
                <w:rFonts w:ascii="Times New Roman" w:hAnsi="Times New Roman"/>
                <w:b/>
                <w:lang w:eastAsia="ru-RU"/>
              </w:rPr>
              <w:t>Общее кол-во конкурсов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2B521E" w:rsidRDefault="00962FAD" w:rsidP="00962FAD">
            <w:pPr>
              <w:pStyle w:val="ac"/>
              <w:rPr>
                <w:rFonts w:ascii="Times New Roman" w:hAnsi="Times New Roman"/>
                <w:b/>
                <w:lang w:eastAsia="ru-RU"/>
              </w:rPr>
            </w:pPr>
            <w:r w:rsidRPr="002B521E">
              <w:rPr>
                <w:rFonts w:ascii="Times New Roman" w:hAnsi="Times New Roman"/>
                <w:b/>
                <w:lang w:eastAsia="ru-RU"/>
              </w:rPr>
              <w:t xml:space="preserve">Из их: кол-во  1-х мест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2B521E" w:rsidRDefault="00962FAD" w:rsidP="00962FAD">
            <w:pPr>
              <w:pStyle w:val="ac"/>
              <w:rPr>
                <w:rFonts w:ascii="Times New Roman" w:hAnsi="Times New Roman"/>
                <w:b/>
                <w:lang w:eastAsia="ru-RU"/>
              </w:rPr>
            </w:pPr>
            <w:r w:rsidRPr="002B521E">
              <w:rPr>
                <w:rFonts w:ascii="Times New Roman" w:hAnsi="Times New Roman"/>
                <w:b/>
                <w:lang w:eastAsia="ru-RU"/>
              </w:rPr>
              <w:t>Из их: кол-во   2-х  мест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2B521E" w:rsidRDefault="00962FAD" w:rsidP="00962FAD">
            <w:pPr>
              <w:pStyle w:val="ac"/>
              <w:rPr>
                <w:rFonts w:ascii="Times New Roman" w:hAnsi="Times New Roman"/>
                <w:b/>
                <w:lang w:eastAsia="ru-RU"/>
              </w:rPr>
            </w:pPr>
            <w:r w:rsidRPr="002B521E">
              <w:rPr>
                <w:rFonts w:ascii="Times New Roman" w:hAnsi="Times New Roman"/>
                <w:b/>
                <w:lang w:eastAsia="ru-RU"/>
              </w:rPr>
              <w:t>Из их: кол-во  3-х мест</w:t>
            </w:r>
          </w:p>
        </w:tc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2B521E" w:rsidRDefault="00962FAD" w:rsidP="00962FAD">
            <w:pPr>
              <w:pStyle w:val="ac"/>
              <w:rPr>
                <w:rFonts w:ascii="Times New Roman" w:hAnsi="Times New Roman"/>
                <w:b/>
                <w:lang w:eastAsia="ru-RU"/>
              </w:rPr>
            </w:pPr>
            <w:r w:rsidRPr="002B521E">
              <w:rPr>
                <w:rFonts w:ascii="Times New Roman" w:hAnsi="Times New Roman"/>
                <w:b/>
                <w:lang w:eastAsia="ru-RU"/>
              </w:rPr>
              <w:t xml:space="preserve">Из их: кол-во участников, </w:t>
            </w:r>
            <w:proofErr w:type="spellStart"/>
            <w:r w:rsidRPr="002B521E">
              <w:rPr>
                <w:rFonts w:ascii="Times New Roman" w:hAnsi="Times New Roman"/>
                <w:b/>
                <w:lang w:eastAsia="ru-RU"/>
              </w:rPr>
              <w:t>отмеч</w:t>
            </w:r>
            <w:proofErr w:type="spellEnd"/>
            <w:r w:rsidRPr="002B521E">
              <w:rPr>
                <w:rFonts w:ascii="Times New Roman" w:hAnsi="Times New Roman"/>
                <w:b/>
                <w:lang w:eastAsia="ru-RU"/>
              </w:rPr>
              <w:t>-х  грамотой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2B521E" w:rsidRDefault="00962FAD" w:rsidP="00962FAD">
            <w:pPr>
              <w:pStyle w:val="ac"/>
              <w:rPr>
                <w:rFonts w:ascii="Times New Roman" w:hAnsi="Times New Roman"/>
                <w:b/>
                <w:lang w:eastAsia="ru-RU"/>
              </w:rPr>
            </w:pPr>
            <w:r w:rsidRPr="002B521E">
              <w:rPr>
                <w:rFonts w:ascii="Times New Roman" w:hAnsi="Times New Roman"/>
                <w:b/>
                <w:lang w:eastAsia="ru-RU"/>
              </w:rPr>
              <w:t>Кол-во очных конкурсов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2B521E" w:rsidRDefault="00962FAD" w:rsidP="00962FAD">
            <w:pPr>
              <w:pStyle w:val="ac"/>
              <w:rPr>
                <w:rFonts w:ascii="Times New Roman" w:hAnsi="Times New Roman"/>
                <w:b/>
                <w:lang w:eastAsia="ru-RU"/>
              </w:rPr>
            </w:pPr>
            <w:r w:rsidRPr="002B521E">
              <w:rPr>
                <w:rFonts w:ascii="Times New Roman" w:hAnsi="Times New Roman"/>
                <w:b/>
                <w:lang w:eastAsia="ru-RU"/>
              </w:rPr>
              <w:t>Кол-во заочных конкурсов</w:t>
            </w:r>
          </w:p>
        </w:tc>
      </w:tr>
      <w:tr w:rsidR="00962FAD" w:rsidRPr="00962FAD" w:rsidTr="00962FAD">
        <w:trPr>
          <w:trHeight w:val="660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2FAD" w:rsidRPr="002B521E" w:rsidRDefault="00962FAD" w:rsidP="00962FAD">
            <w:pPr>
              <w:pStyle w:val="ac"/>
              <w:rPr>
                <w:rFonts w:ascii="Times New Roman" w:hAnsi="Times New Roman"/>
                <w:b/>
                <w:lang w:eastAsia="ru-RU"/>
              </w:rPr>
            </w:pPr>
            <w:r w:rsidRPr="002B521E">
              <w:rPr>
                <w:rFonts w:ascii="Times New Roman" w:hAnsi="Times New Roman"/>
                <w:b/>
                <w:lang w:eastAsia="ru-RU"/>
              </w:rPr>
              <w:t>Чел.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2FAD" w:rsidRPr="002B521E" w:rsidRDefault="00962FAD" w:rsidP="00962FAD">
            <w:pPr>
              <w:pStyle w:val="ac"/>
              <w:rPr>
                <w:rFonts w:ascii="Times New Roman" w:hAnsi="Times New Roman"/>
                <w:b/>
                <w:lang w:eastAsia="ru-RU"/>
              </w:rPr>
            </w:pPr>
            <w:r w:rsidRPr="002B521E">
              <w:rPr>
                <w:rFonts w:ascii="Times New Roman" w:hAnsi="Times New Roman"/>
                <w:b/>
                <w:lang w:eastAsia="ru-RU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2FAD" w:rsidRPr="002B521E" w:rsidRDefault="00962FAD" w:rsidP="00962FAD">
            <w:pPr>
              <w:pStyle w:val="ac"/>
              <w:rPr>
                <w:rFonts w:ascii="Times New Roman" w:hAnsi="Times New Roman"/>
                <w:b/>
                <w:lang w:eastAsia="ru-RU"/>
              </w:rPr>
            </w:pPr>
            <w:r w:rsidRPr="002B521E">
              <w:rPr>
                <w:rFonts w:ascii="Times New Roman" w:hAnsi="Times New Roman"/>
                <w:b/>
                <w:lang w:eastAsia="ru-RU"/>
              </w:rPr>
              <w:t>Чел.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2FAD" w:rsidRPr="002B521E" w:rsidRDefault="00962FAD" w:rsidP="00962FAD">
            <w:pPr>
              <w:pStyle w:val="ac"/>
              <w:rPr>
                <w:rFonts w:ascii="Times New Roman" w:hAnsi="Times New Roman"/>
                <w:b/>
                <w:lang w:eastAsia="ru-RU"/>
              </w:rPr>
            </w:pPr>
            <w:r w:rsidRPr="002B521E">
              <w:rPr>
                <w:rFonts w:ascii="Times New Roman" w:hAnsi="Times New Roman"/>
                <w:b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2FAD" w:rsidRPr="002B521E" w:rsidRDefault="00962FAD" w:rsidP="00962FAD">
            <w:pPr>
              <w:pStyle w:val="ac"/>
              <w:rPr>
                <w:rFonts w:ascii="Times New Roman" w:hAnsi="Times New Roman"/>
                <w:b/>
                <w:lang w:eastAsia="ru-RU"/>
              </w:rPr>
            </w:pPr>
            <w:r w:rsidRPr="002B521E">
              <w:rPr>
                <w:rFonts w:ascii="Times New Roman" w:hAnsi="Times New Roman"/>
                <w:b/>
                <w:lang w:eastAsia="ru-RU"/>
              </w:rPr>
              <w:t>Чел.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2FAD" w:rsidRPr="002B521E" w:rsidRDefault="00962FAD" w:rsidP="00962FAD">
            <w:pPr>
              <w:pStyle w:val="ac"/>
              <w:rPr>
                <w:rFonts w:ascii="Times New Roman" w:hAnsi="Times New Roman"/>
                <w:b/>
                <w:lang w:eastAsia="ru-RU"/>
              </w:rPr>
            </w:pPr>
            <w:r w:rsidRPr="002B521E">
              <w:rPr>
                <w:rFonts w:ascii="Times New Roman" w:hAnsi="Times New Roman"/>
                <w:b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2FAD" w:rsidRPr="002B521E" w:rsidRDefault="00962FAD" w:rsidP="00962FAD">
            <w:pPr>
              <w:pStyle w:val="ac"/>
              <w:rPr>
                <w:rFonts w:ascii="Times New Roman" w:hAnsi="Times New Roman"/>
                <w:b/>
                <w:lang w:eastAsia="ru-RU"/>
              </w:rPr>
            </w:pPr>
            <w:r w:rsidRPr="002B521E">
              <w:rPr>
                <w:rFonts w:ascii="Times New Roman" w:hAnsi="Times New Roman"/>
                <w:b/>
                <w:lang w:eastAsia="ru-RU"/>
              </w:rPr>
              <w:t>Чел.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2FAD" w:rsidRPr="002B521E" w:rsidRDefault="00962FAD" w:rsidP="00962FAD">
            <w:pPr>
              <w:pStyle w:val="ac"/>
              <w:rPr>
                <w:rFonts w:ascii="Times New Roman" w:hAnsi="Times New Roman"/>
                <w:b/>
                <w:lang w:eastAsia="ru-RU"/>
              </w:rPr>
            </w:pPr>
            <w:r w:rsidRPr="002B521E">
              <w:rPr>
                <w:rFonts w:ascii="Times New Roman" w:hAnsi="Times New Roman"/>
                <w:b/>
                <w:lang w:eastAsia="ru-RU"/>
              </w:rPr>
              <w:t>%</w:t>
            </w:r>
          </w:p>
        </w:tc>
        <w:tc>
          <w:tcPr>
            <w:tcW w:w="1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rPr>
                <w:rFonts w:ascii="Times New Roman" w:hAnsi="Times New Roman"/>
                <w:lang w:eastAsia="ru-RU"/>
              </w:rPr>
            </w:pPr>
          </w:p>
        </w:tc>
      </w:tr>
      <w:tr w:rsidR="00962FAD" w:rsidRPr="00962FAD" w:rsidTr="00962FAD">
        <w:trPr>
          <w:trHeight w:val="312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ДОУ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240%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73%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113%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53%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962FAD" w:rsidRPr="00962FAD" w:rsidTr="00962FAD">
        <w:trPr>
          <w:trHeight w:val="312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Муниципальный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93%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93%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0%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962FAD" w:rsidRPr="00962FAD" w:rsidTr="00962FAD">
        <w:trPr>
          <w:trHeight w:val="312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Региональный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173%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67%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113%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6</w:t>
            </w:r>
          </w:p>
        </w:tc>
      </w:tr>
      <w:tr w:rsidR="00962FAD" w:rsidRPr="00962FAD" w:rsidTr="00962FAD">
        <w:trPr>
          <w:trHeight w:val="312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Федеральный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140%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140%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0%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5</w:t>
            </w:r>
          </w:p>
        </w:tc>
      </w:tr>
      <w:tr w:rsidR="00962FAD" w:rsidRPr="00962FAD" w:rsidTr="00962FAD">
        <w:trPr>
          <w:trHeight w:val="288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Международный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160%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107%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53%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0%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lang w:eastAsia="ru-RU"/>
              </w:rPr>
            </w:pPr>
            <w:r w:rsidRPr="00962FAD"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962FAD" w:rsidRPr="00962FAD" w:rsidTr="00962FAD">
        <w:trPr>
          <w:trHeight w:val="615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rPr>
                <w:rFonts w:ascii="Times New Roman" w:hAnsi="Times New Roman"/>
                <w:b/>
                <w:lang w:eastAsia="ru-RU"/>
              </w:rPr>
            </w:pPr>
            <w:r w:rsidRPr="00962FAD">
              <w:rPr>
                <w:rFonts w:ascii="Times New Roman" w:hAnsi="Times New Roman"/>
                <w:b/>
                <w:lang w:eastAsia="ru-RU"/>
              </w:rPr>
              <w:t>ИТОГО из числа педагогов: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62FAD">
              <w:rPr>
                <w:rFonts w:ascii="Times New Roman" w:hAnsi="Times New Roman"/>
                <w:b/>
                <w:lang w:eastAsia="ru-RU"/>
              </w:rPr>
              <w:t>121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62FAD">
              <w:rPr>
                <w:rFonts w:ascii="Times New Roman" w:hAnsi="Times New Roman"/>
                <w:b/>
                <w:lang w:eastAsia="ru-RU"/>
              </w:rPr>
              <w:t>807%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62FAD">
              <w:rPr>
                <w:rFonts w:ascii="Times New Roman" w:hAnsi="Times New Roman"/>
                <w:b/>
                <w:lang w:eastAsia="ru-RU"/>
              </w:rPr>
              <w:t>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62FAD">
              <w:rPr>
                <w:rFonts w:ascii="Times New Roman" w:hAnsi="Times New Roman"/>
                <w:b/>
                <w:lang w:eastAsia="ru-RU"/>
              </w:rPr>
              <w:t>413%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62FAD">
              <w:rPr>
                <w:rFonts w:ascii="Times New Roman" w:hAnsi="Times New Roman"/>
                <w:b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62FAD">
              <w:rPr>
                <w:rFonts w:ascii="Times New Roman" w:hAnsi="Times New Roman"/>
                <w:b/>
                <w:lang w:eastAsia="ru-RU"/>
              </w:rPr>
              <w:t>233%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62FAD">
              <w:rPr>
                <w:rFonts w:ascii="Times New Roman" w:hAnsi="Times New Roman"/>
                <w:b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62FAD">
              <w:rPr>
                <w:rFonts w:ascii="Times New Roman" w:hAnsi="Times New Roman"/>
                <w:b/>
                <w:lang w:eastAsia="ru-RU"/>
              </w:rPr>
              <w:t>167%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62FAD">
              <w:rPr>
                <w:rFonts w:ascii="Times New Roman" w:hAnsi="Times New Roman"/>
                <w:b/>
                <w:lang w:eastAsia="ru-RU"/>
              </w:rPr>
              <w:t>22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62FAD">
              <w:rPr>
                <w:rFonts w:ascii="Times New Roman" w:hAnsi="Times New Roman"/>
                <w:b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62FAD">
              <w:rPr>
                <w:rFonts w:ascii="Times New Roman" w:hAnsi="Times New Roman"/>
                <w:b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62FAD">
              <w:rPr>
                <w:rFonts w:ascii="Times New Roman" w:hAnsi="Times New Roman"/>
                <w:b/>
                <w:lang w:eastAsia="ru-RU"/>
              </w:rPr>
              <w:t>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62FAD">
              <w:rPr>
                <w:rFonts w:ascii="Times New Roman" w:hAnsi="Times New Roman"/>
                <w:b/>
                <w:lang w:eastAsia="ru-RU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62FAD">
              <w:rPr>
                <w:rFonts w:ascii="Times New Roman" w:hAnsi="Times New Roman"/>
                <w:b/>
                <w:lang w:eastAsia="ru-RU"/>
              </w:rPr>
              <w:t>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2FAD" w:rsidRPr="00962FAD" w:rsidRDefault="00962FAD" w:rsidP="00962FAD">
            <w:pPr>
              <w:pStyle w:val="ac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62FAD">
              <w:rPr>
                <w:rFonts w:ascii="Times New Roman" w:hAnsi="Times New Roman"/>
                <w:b/>
                <w:lang w:eastAsia="ru-RU"/>
              </w:rPr>
              <w:t>14</w:t>
            </w:r>
          </w:p>
        </w:tc>
      </w:tr>
    </w:tbl>
    <w:p w:rsidR="003226CE" w:rsidRPr="00FA2656" w:rsidRDefault="003226CE" w:rsidP="003226CE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226CE" w:rsidRPr="00BC3A01" w:rsidRDefault="003226CE" w:rsidP="003226CE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BC3A01">
        <w:rPr>
          <w:rFonts w:ascii="Times New Roman" w:hAnsi="Times New Roman"/>
          <w:b/>
          <w:sz w:val="24"/>
          <w:szCs w:val="24"/>
        </w:rPr>
        <w:t xml:space="preserve">Повышение квалификации </w:t>
      </w:r>
      <w:proofErr w:type="spellStart"/>
      <w:r w:rsidR="00605847">
        <w:rPr>
          <w:rFonts w:ascii="Times New Roman" w:hAnsi="Times New Roman"/>
          <w:b/>
          <w:sz w:val="24"/>
          <w:szCs w:val="24"/>
        </w:rPr>
        <w:t>педработников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r w:rsidRPr="00BC3A01">
        <w:rPr>
          <w:rFonts w:ascii="Times New Roman" w:hAnsi="Times New Roman"/>
          <w:b/>
          <w:sz w:val="24"/>
          <w:szCs w:val="24"/>
        </w:rPr>
        <w:t>через курсовую подготовку</w:t>
      </w:r>
    </w:p>
    <w:p w:rsidR="003226CE" w:rsidRPr="00BC3A01" w:rsidRDefault="003226CE" w:rsidP="003226CE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3226CE" w:rsidRDefault="003226CE" w:rsidP="003226CE">
      <w:pPr>
        <w:pStyle w:val="ac"/>
        <w:jc w:val="both"/>
        <w:rPr>
          <w:rFonts w:ascii="Times New Roman" w:hAnsi="Times New Roman"/>
          <w:b/>
          <w:sz w:val="24"/>
          <w:szCs w:val="24"/>
        </w:rPr>
      </w:pPr>
      <w:r w:rsidRPr="00BC3A01">
        <w:rPr>
          <w:rFonts w:ascii="Times New Roman" w:hAnsi="Times New Roman"/>
          <w:sz w:val="24"/>
          <w:szCs w:val="24"/>
        </w:rPr>
        <w:t xml:space="preserve">Педагоги ДОУ неоднократно повышают свою квалификацию посредством </w:t>
      </w:r>
      <w:r w:rsidRPr="00BC3A01">
        <w:rPr>
          <w:rFonts w:ascii="Times New Roman" w:hAnsi="Times New Roman"/>
          <w:b/>
          <w:sz w:val="24"/>
          <w:szCs w:val="24"/>
        </w:rPr>
        <w:t>курсов повышения квалификации</w:t>
      </w:r>
      <w:r w:rsidRPr="00BC3A01">
        <w:rPr>
          <w:rFonts w:ascii="Times New Roman" w:hAnsi="Times New Roman"/>
          <w:sz w:val="24"/>
          <w:szCs w:val="24"/>
        </w:rPr>
        <w:t xml:space="preserve"> в заочной форме и на </w:t>
      </w:r>
      <w:r>
        <w:rPr>
          <w:rFonts w:ascii="Times New Roman" w:hAnsi="Times New Roman"/>
          <w:sz w:val="24"/>
          <w:szCs w:val="24"/>
        </w:rPr>
        <w:t xml:space="preserve">различных уровнях. </w:t>
      </w:r>
      <w:r w:rsidRPr="00BC3A01">
        <w:rPr>
          <w:rFonts w:ascii="Times New Roman" w:hAnsi="Times New Roman"/>
          <w:sz w:val="24"/>
          <w:szCs w:val="24"/>
        </w:rPr>
        <w:t>Общее количество часов составило</w:t>
      </w:r>
      <w:r>
        <w:rPr>
          <w:rFonts w:ascii="Times New Roman" w:hAnsi="Times New Roman"/>
          <w:sz w:val="24"/>
          <w:szCs w:val="24"/>
        </w:rPr>
        <w:t xml:space="preserve"> </w:t>
      </w:r>
      <w:r w:rsidR="00962FAD">
        <w:rPr>
          <w:rFonts w:ascii="Times New Roman" w:hAnsi="Times New Roman"/>
          <w:b/>
          <w:sz w:val="24"/>
          <w:szCs w:val="24"/>
        </w:rPr>
        <w:t>2296</w:t>
      </w:r>
      <w:r w:rsidRPr="00BA1179">
        <w:rPr>
          <w:rFonts w:ascii="Times New Roman" w:hAnsi="Times New Roman"/>
          <w:b/>
          <w:sz w:val="24"/>
          <w:szCs w:val="24"/>
        </w:rPr>
        <w:t xml:space="preserve"> ч.</w:t>
      </w:r>
    </w:p>
    <w:p w:rsidR="003226CE" w:rsidRPr="00BC3A01" w:rsidRDefault="003226CE" w:rsidP="003226CE">
      <w:pPr>
        <w:pStyle w:val="ac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5276" w:type="dxa"/>
        <w:tblLook w:val="04A0" w:firstRow="1" w:lastRow="0" w:firstColumn="1" w:lastColumn="0" w:noHBand="0" w:noVBand="1"/>
      </w:tblPr>
      <w:tblGrid>
        <w:gridCol w:w="700"/>
        <w:gridCol w:w="1960"/>
        <w:gridCol w:w="1140"/>
        <w:gridCol w:w="980"/>
        <w:gridCol w:w="857"/>
        <w:gridCol w:w="983"/>
        <w:gridCol w:w="1000"/>
        <w:gridCol w:w="960"/>
        <w:gridCol w:w="694"/>
        <w:gridCol w:w="899"/>
        <w:gridCol w:w="1150"/>
        <w:gridCol w:w="1089"/>
        <w:gridCol w:w="1163"/>
        <w:gridCol w:w="1701"/>
      </w:tblGrid>
      <w:tr w:rsidR="003226CE" w:rsidRPr="00BA1179" w:rsidTr="00B45376">
        <w:trPr>
          <w:trHeight w:val="1030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1179">
              <w:rPr>
                <w:rFonts w:ascii="Times New Roman" w:hAnsi="Times New Roman"/>
                <w:b/>
              </w:rPr>
              <w:t>№ п\</w:t>
            </w:r>
            <w:proofErr w:type="gramStart"/>
            <w:r w:rsidRPr="00BA1179">
              <w:rPr>
                <w:rFonts w:ascii="Times New Roman" w:hAnsi="Times New Roman"/>
                <w:b/>
              </w:rPr>
              <w:t>п</w:t>
            </w:r>
            <w:proofErr w:type="gramEnd"/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1179">
              <w:rPr>
                <w:rFonts w:ascii="Times New Roman" w:hAnsi="Times New Roman"/>
                <w:b/>
              </w:rPr>
              <w:t>Уровень участия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1179">
              <w:rPr>
                <w:rFonts w:ascii="Times New Roman" w:hAnsi="Times New Roman"/>
                <w:b/>
              </w:rPr>
              <w:t>Очно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1179">
              <w:rPr>
                <w:rFonts w:ascii="Times New Roman" w:hAnsi="Times New Roman"/>
                <w:b/>
              </w:rPr>
              <w:t>Очно/заочно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1179">
              <w:rPr>
                <w:rFonts w:ascii="Times New Roman" w:hAnsi="Times New Roman"/>
                <w:b/>
              </w:rPr>
              <w:t>Заочно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1179">
              <w:rPr>
                <w:rFonts w:ascii="Times New Roman" w:hAnsi="Times New Roman"/>
                <w:b/>
              </w:rPr>
              <w:t>ИТОГО педагогов</w:t>
            </w:r>
          </w:p>
        </w:tc>
        <w:tc>
          <w:tcPr>
            <w:tcW w:w="1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1179">
              <w:rPr>
                <w:rFonts w:ascii="Times New Roman" w:hAnsi="Times New Roman"/>
                <w:b/>
              </w:rPr>
              <w:t>ИТОГО часов</w:t>
            </w:r>
          </w:p>
        </w:tc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1179">
              <w:rPr>
                <w:rFonts w:ascii="Times New Roman" w:hAnsi="Times New Roman"/>
                <w:b/>
              </w:rPr>
              <w:t>ИТОГО кол-во КПК</w:t>
            </w:r>
          </w:p>
        </w:tc>
        <w:tc>
          <w:tcPr>
            <w:tcW w:w="28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b/>
              </w:rPr>
            </w:pPr>
            <w:r w:rsidRPr="00BA1179">
              <w:rPr>
                <w:rFonts w:ascii="Times New Roman" w:hAnsi="Times New Roman"/>
                <w:b/>
              </w:rPr>
              <w:t>Количество педагогов, имеющих действующие КПК в количестве не менее 100 часов</w:t>
            </w:r>
          </w:p>
        </w:tc>
      </w:tr>
      <w:tr w:rsidR="003226CE" w:rsidRPr="00BA1179" w:rsidTr="00B45376">
        <w:trPr>
          <w:trHeight w:val="315"/>
        </w:trPr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1179">
              <w:rPr>
                <w:rFonts w:ascii="Times New Roman" w:hAnsi="Times New Roman"/>
                <w:b/>
              </w:rPr>
              <w:t>Чел.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1179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1179">
              <w:rPr>
                <w:rFonts w:ascii="Times New Roman" w:hAnsi="Times New Roman"/>
                <w:b/>
              </w:rPr>
              <w:t>Чел.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1179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1179">
              <w:rPr>
                <w:rFonts w:ascii="Times New Roman" w:hAnsi="Times New Roman"/>
                <w:b/>
              </w:rPr>
              <w:t>Чел.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1179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1179">
              <w:rPr>
                <w:rFonts w:ascii="Times New Roman" w:hAnsi="Times New Roman"/>
                <w:b/>
              </w:rPr>
              <w:t>Чел.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1179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1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1179">
              <w:rPr>
                <w:rFonts w:ascii="Times New Roman" w:hAnsi="Times New Roman"/>
                <w:b/>
              </w:rPr>
              <w:t>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1179">
              <w:rPr>
                <w:rFonts w:ascii="Times New Roman" w:hAnsi="Times New Roman"/>
                <w:b/>
              </w:rPr>
              <w:t>%</w:t>
            </w:r>
          </w:p>
        </w:tc>
      </w:tr>
      <w:tr w:rsidR="00BB7C07" w:rsidRPr="00BA1179" w:rsidTr="00EF5BFD">
        <w:trPr>
          <w:trHeight w:val="31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79">
              <w:rPr>
                <w:rFonts w:ascii="Times New Roman" w:hAnsi="Times New Roman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79">
              <w:rPr>
                <w:rFonts w:ascii="Times New Roman" w:hAnsi="Times New Roman"/>
              </w:rPr>
              <w:t>Муниципальный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79">
              <w:rPr>
                <w:rFonts w:ascii="Times New Roman" w:hAnsi="Times New Roman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79">
              <w:rPr>
                <w:rFonts w:ascii="Times New Roman" w:hAnsi="Times New Roman"/>
              </w:rPr>
              <w:t>0%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79">
              <w:rPr>
                <w:rFonts w:ascii="Times New Roman" w:hAnsi="Times New Roman"/>
              </w:rPr>
              <w:t>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79">
              <w:rPr>
                <w:rFonts w:ascii="Times New Roman" w:hAnsi="Times New Roman"/>
              </w:rPr>
              <w:t>0%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79">
              <w:rPr>
                <w:rFonts w:ascii="Times New Roman" w:hAnsi="Times New Roman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79">
              <w:rPr>
                <w:rFonts w:ascii="Times New Roman" w:hAnsi="Times New Roman"/>
              </w:rPr>
              <w:t>0%</w:t>
            </w:r>
          </w:p>
        </w:tc>
        <w:tc>
          <w:tcPr>
            <w:tcW w:w="6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962FAD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8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226CE" w:rsidRPr="00BA1179" w:rsidRDefault="00962FAD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125</w:t>
            </w:r>
            <w:r w:rsidR="003226CE" w:rsidRPr="00BA1179">
              <w:rPr>
                <w:rFonts w:ascii="Times New Roman" w:hAnsi="Times New Roman"/>
              </w:rPr>
              <w:t>%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79">
              <w:rPr>
                <w:rFonts w:ascii="Times New Roman" w:hAnsi="Times New Roman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79">
              <w:rPr>
                <w:rFonts w:ascii="Times New Roman" w:hAnsi="Times New Roman"/>
              </w:rPr>
              <w:t>0</w:t>
            </w:r>
          </w:p>
        </w:tc>
        <w:tc>
          <w:tcPr>
            <w:tcW w:w="11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962FAD" w:rsidP="00AB5A05">
            <w:pPr>
              <w:pStyle w:val="ac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</w:rPr>
            </w:pPr>
            <w:r w:rsidRPr="00BA1179">
              <w:rPr>
                <w:rFonts w:ascii="Times New Roman" w:hAnsi="Times New Roman"/>
              </w:rPr>
              <w:t>100%</w:t>
            </w:r>
          </w:p>
        </w:tc>
      </w:tr>
      <w:tr w:rsidR="00BB7C07" w:rsidRPr="00BA1179" w:rsidTr="00EF5BFD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79">
              <w:rPr>
                <w:rFonts w:ascii="Times New Roman" w:hAnsi="Times New Roman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79">
              <w:rPr>
                <w:rFonts w:ascii="Times New Roman" w:hAnsi="Times New Roman"/>
              </w:rPr>
              <w:t>Региональный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79">
              <w:rPr>
                <w:rFonts w:ascii="Times New Roman" w:hAnsi="Times New Roman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79">
              <w:rPr>
                <w:rFonts w:ascii="Times New Roman" w:hAnsi="Times New Roman"/>
              </w:rPr>
              <w:t>0%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79">
              <w:rPr>
                <w:rFonts w:ascii="Times New Roman" w:hAnsi="Times New Roman"/>
              </w:rPr>
              <w:t>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79">
              <w:rPr>
                <w:rFonts w:ascii="Times New Roman" w:hAnsi="Times New Roman"/>
              </w:rPr>
              <w:t>0%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605847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605847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0</w:t>
            </w:r>
            <w:r w:rsidR="003226CE" w:rsidRPr="00BA1179">
              <w:rPr>
                <w:rFonts w:ascii="Times New Roman" w:hAnsi="Times New Roman"/>
              </w:rPr>
              <w:t>%</w:t>
            </w:r>
          </w:p>
        </w:tc>
        <w:tc>
          <w:tcPr>
            <w:tcW w:w="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226CE" w:rsidRPr="00BA1179" w:rsidRDefault="00605847" w:rsidP="0060584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226CE" w:rsidRPr="00BA1179" w:rsidRDefault="00605847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</w:rPr>
            </w:pPr>
          </w:p>
        </w:tc>
      </w:tr>
      <w:tr w:rsidR="00BB7C07" w:rsidRPr="00BA1179" w:rsidTr="00EF5BFD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79">
              <w:rPr>
                <w:rFonts w:ascii="Times New Roman" w:hAnsi="Times New Roman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79">
              <w:rPr>
                <w:rFonts w:ascii="Times New Roman" w:hAnsi="Times New Roman"/>
              </w:rPr>
              <w:t>Федеральный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79">
              <w:rPr>
                <w:rFonts w:ascii="Times New Roman" w:hAnsi="Times New Roman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79">
              <w:rPr>
                <w:rFonts w:ascii="Times New Roman" w:hAnsi="Times New Roman"/>
              </w:rPr>
              <w:t>0%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79">
              <w:rPr>
                <w:rFonts w:ascii="Times New Roman" w:hAnsi="Times New Roman"/>
              </w:rPr>
              <w:t>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79">
              <w:rPr>
                <w:rFonts w:ascii="Times New Roman" w:hAnsi="Times New Roman"/>
              </w:rPr>
              <w:t>0%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962FAD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962FAD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125</w:t>
            </w:r>
            <w:r w:rsidR="003226CE" w:rsidRPr="00BA1179">
              <w:rPr>
                <w:rFonts w:ascii="Times New Roman" w:hAnsi="Times New Roman"/>
              </w:rPr>
              <w:t>%</w:t>
            </w:r>
          </w:p>
        </w:tc>
        <w:tc>
          <w:tcPr>
            <w:tcW w:w="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226CE" w:rsidRPr="00BA1179" w:rsidRDefault="00962FAD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2296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226CE" w:rsidRPr="00BA1179" w:rsidRDefault="00962FAD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</w:rPr>
            </w:pPr>
          </w:p>
        </w:tc>
      </w:tr>
      <w:tr w:rsidR="00BB7C07" w:rsidRPr="00BA1179" w:rsidTr="00EF5BFD">
        <w:trPr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79">
              <w:rPr>
                <w:rFonts w:ascii="Times New Roman" w:hAnsi="Times New Roman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79">
              <w:rPr>
                <w:rFonts w:ascii="Times New Roman" w:hAnsi="Times New Roman"/>
              </w:rPr>
              <w:t>Международный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79">
              <w:rPr>
                <w:rFonts w:ascii="Times New Roman" w:hAnsi="Times New Roman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79">
              <w:rPr>
                <w:rFonts w:ascii="Times New Roman" w:hAnsi="Times New Roman"/>
              </w:rPr>
              <w:t>0%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79">
              <w:rPr>
                <w:rFonts w:ascii="Times New Roman" w:hAnsi="Times New Roman"/>
              </w:rPr>
              <w:t>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79">
              <w:rPr>
                <w:rFonts w:ascii="Times New Roman" w:hAnsi="Times New Roman"/>
              </w:rPr>
              <w:t>0%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79">
              <w:rPr>
                <w:rFonts w:ascii="Times New Roman" w:hAnsi="Times New Roman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79">
              <w:rPr>
                <w:rFonts w:ascii="Times New Roman" w:hAnsi="Times New Roman"/>
              </w:rPr>
              <w:t>0%</w:t>
            </w:r>
          </w:p>
        </w:tc>
        <w:tc>
          <w:tcPr>
            <w:tcW w:w="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79">
              <w:rPr>
                <w:rFonts w:ascii="Times New Roman" w:hAnsi="Times New Roman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1179">
              <w:rPr>
                <w:rFonts w:ascii="Times New Roman" w:hAnsi="Times New Roman"/>
              </w:rPr>
              <w:t>0</w:t>
            </w:r>
          </w:p>
        </w:tc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</w:rPr>
            </w:pPr>
          </w:p>
        </w:tc>
      </w:tr>
      <w:tr w:rsidR="00BB7C07" w:rsidRPr="00BA1179" w:rsidTr="00EF5BFD">
        <w:trPr>
          <w:trHeight w:val="289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226CE" w:rsidRPr="00BA1179" w:rsidRDefault="00962FAD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2296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226CE" w:rsidRPr="00BA1179" w:rsidRDefault="00962FAD" w:rsidP="00AB5A05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3226CE" w:rsidRPr="00BA1179" w:rsidRDefault="003226CE" w:rsidP="00AB5A05">
            <w:pPr>
              <w:pStyle w:val="ac"/>
              <w:jc w:val="center"/>
              <w:rPr>
                <w:rFonts w:ascii="Times New Roman" w:hAnsi="Times New Roman"/>
              </w:rPr>
            </w:pPr>
          </w:p>
        </w:tc>
      </w:tr>
    </w:tbl>
    <w:p w:rsidR="003226CE" w:rsidRDefault="003226CE" w:rsidP="0015283B">
      <w:pPr>
        <w:spacing w:after="0" w:line="240" w:lineRule="auto"/>
        <w:rPr>
          <w:rFonts w:ascii="Times New Roman" w:hAnsi="Times New Roman"/>
          <w:b/>
          <w:i/>
          <w:color w:val="7030A0"/>
          <w:sz w:val="24"/>
          <w:szCs w:val="24"/>
        </w:rPr>
        <w:sectPr w:rsidR="003226CE" w:rsidSect="00B335CC">
          <w:pgSz w:w="16838" w:h="11906" w:orient="landscape"/>
          <w:pgMar w:top="851" w:right="902" w:bottom="1276" w:left="1134" w:header="709" w:footer="709" w:gutter="0"/>
          <w:cols w:space="708"/>
          <w:docGrid w:linePitch="360"/>
        </w:sectPr>
      </w:pPr>
    </w:p>
    <w:p w:rsidR="00DE6CFF" w:rsidRPr="00FA2656" w:rsidRDefault="00FA2656" w:rsidP="00FA2656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FA2656">
        <w:rPr>
          <w:rFonts w:ascii="Times New Roman" w:hAnsi="Times New Roman"/>
          <w:b/>
          <w:i/>
          <w:sz w:val="24"/>
          <w:szCs w:val="24"/>
        </w:rPr>
        <w:lastRenderedPageBreak/>
        <w:t>УРОВЕНЬ РЕАЛИЗАЦИИ ОБРАЗОВАТЕЛЬНЫХ ПРОГРАММ</w:t>
      </w:r>
    </w:p>
    <w:p w:rsidR="00EE144C" w:rsidRPr="00C542D1" w:rsidRDefault="00EE144C" w:rsidP="003226CE">
      <w:pPr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C542D1">
        <w:rPr>
          <w:rStyle w:val="a5"/>
          <w:rFonts w:ascii="Times New Roman" w:hAnsi="Times New Roman"/>
          <w:b w:val="0"/>
          <w:sz w:val="24"/>
          <w:szCs w:val="24"/>
        </w:rPr>
        <w:t xml:space="preserve">Высокая квалификация специалистов, в совершенстве владеющих, как теоретическими, так и практическими навыками работы с детьми, приносят свои плоды. Так, анализ выполнения программы показал высокий и средний уровень усвоения по всем </w:t>
      </w:r>
      <w:r w:rsidR="002B521E">
        <w:rPr>
          <w:rStyle w:val="a5"/>
          <w:rFonts w:ascii="Times New Roman" w:hAnsi="Times New Roman"/>
          <w:b w:val="0"/>
          <w:sz w:val="24"/>
          <w:szCs w:val="24"/>
        </w:rPr>
        <w:t>направлениям от 78 до 84</w:t>
      </w:r>
      <w:r w:rsidRPr="00C56D55">
        <w:rPr>
          <w:rStyle w:val="a5"/>
          <w:rFonts w:ascii="Times New Roman" w:hAnsi="Times New Roman"/>
          <w:b w:val="0"/>
          <w:sz w:val="24"/>
          <w:szCs w:val="24"/>
        </w:rPr>
        <w:t>%.</w:t>
      </w:r>
    </w:p>
    <w:p w:rsidR="00EE144C" w:rsidRPr="00C542D1" w:rsidRDefault="00EE144C" w:rsidP="003226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 xml:space="preserve">Эффективность коррекционной работы подтверждается данными диагностических исследований. </w:t>
      </w:r>
      <w:r w:rsidR="00B45376">
        <w:rPr>
          <w:rFonts w:ascii="Times New Roman" w:hAnsi="Times New Roman"/>
          <w:sz w:val="24"/>
          <w:szCs w:val="24"/>
        </w:rPr>
        <w:t>100</w:t>
      </w:r>
      <w:r w:rsidR="00AB5A05">
        <w:rPr>
          <w:rFonts w:ascii="Times New Roman" w:hAnsi="Times New Roman"/>
          <w:sz w:val="24"/>
          <w:szCs w:val="24"/>
        </w:rPr>
        <w:t xml:space="preserve">% выпускников посещающих </w:t>
      </w:r>
      <w:proofErr w:type="spellStart"/>
      <w:r w:rsidR="00AB5A05">
        <w:rPr>
          <w:rFonts w:ascii="Times New Roman" w:hAnsi="Times New Roman"/>
          <w:sz w:val="24"/>
          <w:szCs w:val="24"/>
        </w:rPr>
        <w:t>логопункт</w:t>
      </w:r>
      <w:proofErr w:type="spellEnd"/>
      <w:r w:rsidR="00AB5A05">
        <w:rPr>
          <w:rFonts w:ascii="Times New Roman" w:hAnsi="Times New Roman"/>
          <w:sz w:val="24"/>
          <w:szCs w:val="24"/>
        </w:rPr>
        <w:t xml:space="preserve"> ДОУ </w:t>
      </w:r>
      <w:r w:rsidRPr="00893014">
        <w:rPr>
          <w:rFonts w:ascii="Times New Roman" w:hAnsi="Times New Roman"/>
          <w:sz w:val="24"/>
          <w:szCs w:val="24"/>
        </w:rPr>
        <w:t>дети с чи</w:t>
      </w:r>
      <w:r w:rsidR="00AB5A05">
        <w:rPr>
          <w:rFonts w:ascii="Times New Roman" w:hAnsi="Times New Roman"/>
          <w:sz w:val="24"/>
          <w:szCs w:val="24"/>
        </w:rPr>
        <w:t>стой речью.</w:t>
      </w:r>
    </w:p>
    <w:p w:rsidR="00DE6CFF" w:rsidRDefault="00EE144C" w:rsidP="003226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 xml:space="preserve">Одним из важных показателей, определяющих эффективность образовательной работы детского сада, является уровень подготовки выпускников к обучению в школе. </w:t>
      </w:r>
    </w:p>
    <w:p w:rsidR="00EE144C" w:rsidRPr="00C542D1" w:rsidRDefault="00EE144C" w:rsidP="003226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>Управленческая и структурно-организационная преемственность осуществляется в течение года в ходе контро</w:t>
      </w:r>
      <w:r w:rsidR="00B45376">
        <w:rPr>
          <w:rFonts w:ascii="Times New Roman" w:hAnsi="Times New Roman"/>
          <w:sz w:val="24"/>
          <w:szCs w:val="24"/>
        </w:rPr>
        <w:t xml:space="preserve">льных мероприятий. Направление контроля подготовки </w:t>
      </w:r>
      <w:r w:rsidRPr="00C542D1">
        <w:rPr>
          <w:rFonts w:ascii="Times New Roman" w:hAnsi="Times New Roman"/>
          <w:sz w:val="24"/>
          <w:szCs w:val="24"/>
        </w:rPr>
        <w:t>воспитанников к обучению в школе включали в себя:</w:t>
      </w:r>
    </w:p>
    <w:p w:rsidR="00EE144C" w:rsidRPr="00611F72" w:rsidRDefault="00EE144C" w:rsidP="00250E7D">
      <w:pPr>
        <w:pStyle w:val="a7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1F72">
        <w:rPr>
          <w:rFonts w:ascii="Times New Roman" w:hAnsi="Times New Roman"/>
          <w:sz w:val="24"/>
          <w:szCs w:val="24"/>
        </w:rPr>
        <w:t>формирование личностных качеств, необходимых для овладения учебной деятельностью у дошкольников старшего возраста;</w:t>
      </w:r>
    </w:p>
    <w:p w:rsidR="00EE144C" w:rsidRPr="00611F72" w:rsidRDefault="00EE144C" w:rsidP="00250E7D">
      <w:pPr>
        <w:pStyle w:val="a7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1F72">
        <w:rPr>
          <w:rFonts w:ascii="Times New Roman" w:hAnsi="Times New Roman"/>
          <w:sz w:val="24"/>
          <w:szCs w:val="24"/>
        </w:rPr>
        <w:t>развитие физических качеств;</w:t>
      </w:r>
    </w:p>
    <w:p w:rsidR="00EE144C" w:rsidRDefault="00EE144C" w:rsidP="00250E7D">
      <w:pPr>
        <w:pStyle w:val="a7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11F72">
        <w:rPr>
          <w:rFonts w:ascii="Times New Roman" w:hAnsi="Times New Roman"/>
          <w:sz w:val="24"/>
          <w:szCs w:val="24"/>
        </w:rPr>
        <w:t>организация игровой деятельности.</w:t>
      </w:r>
    </w:p>
    <w:p w:rsidR="002B521E" w:rsidRDefault="002B521E" w:rsidP="002B521E">
      <w:pPr>
        <w:pStyle w:val="ac"/>
        <w:ind w:firstLine="709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 xml:space="preserve">Дополнительные образовательные услуги в </w:t>
      </w:r>
      <w:r w:rsidRPr="002A12B5">
        <w:rPr>
          <w:rFonts w:ascii="Times New Roman" w:hAnsi="Times New Roman"/>
          <w:sz w:val="24"/>
        </w:rPr>
        <w:t>Детском</w:t>
      </w:r>
      <w:r>
        <w:rPr>
          <w:rFonts w:ascii="Times New Roman" w:hAnsi="Times New Roman"/>
          <w:sz w:val="24"/>
        </w:rPr>
        <w:t xml:space="preserve"> </w:t>
      </w:r>
      <w:r w:rsidRPr="002A12B5">
        <w:rPr>
          <w:rFonts w:ascii="Times New Roman" w:hAnsi="Times New Roman"/>
          <w:sz w:val="24"/>
        </w:rPr>
        <w:t>саду</w:t>
      </w:r>
      <w:r>
        <w:rPr>
          <w:rFonts w:ascii="Times New Roman" w:hAnsi="Times New Roman"/>
          <w:sz w:val="24"/>
        </w:rPr>
        <w:t xml:space="preserve"> оказываются с октября </w:t>
      </w:r>
      <w:r w:rsidRPr="002A12B5">
        <w:rPr>
          <w:rFonts w:ascii="Times New Roman" w:hAnsi="Times New Roman"/>
          <w:sz w:val="24"/>
        </w:rPr>
        <w:t>2023</w:t>
      </w:r>
      <w:r>
        <w:rPr>
          <w:rFonts w:ascii="Times New Roman" w:hAnsi="Times New Roman"/>
          <w:sz w:val="24"/>
        </w:rPr>
        <w:t xml:space="preserve"> года по </w:t>
      </w:r>
      <w:r w:rsidRPr="002A12B5">
        <w:rPr>
          <w:rFonts w:ascii="Times New Roman" w:hAnsi="Times New Roman"/>
          <w:sz w:val="24"/>
        </w:rPr>
        <w:t>дополнительные</w:t>
      </w:r>
      <w:r>
        <w:rPr>
          <w:rFonts w:ascii="Times New Roman" w:hAnsi="Times New Roman"/>
          <w:sz w:val="24"/>
        </w:rPr>
        <w:t xml:space="preserve"> общеобразовательные </w:t>
      </w:r>
      <w:r w:rsidRPr="002A12B5">
        <w:rPr>
          <w:rFonts w:ascii="Times New Roman" w:hAnsi="Times New Roman"/>
          <w:sz w:val="24"/>
        </w:rPr>
        <w:t>общеразвивающие</w:t>
      </w:r>
      <w:r>
        <w:rPr>
          <w:rFonts w:ascii="Times New Roman" w:hAnsi="Times New Roman"/>
          <w:sz w:val="24"/>
        </w:rPr>
        <w:t xml:space="preserve"> программам следующей направленности:</w:t>
      </w:r>
      <w:proofErr w:type="gramEnd"/>
    </w:p>
    <w:p w:rsidR="002B521E" w:rsidRDefault="002B521E" w:rsidP="002B521E">
      <w:pPr>
        <w:pStyle w:val="ac"/>
        <w:numPr>
          <w:ilvl w:val="0"/>
          <w:numId w:val="22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социально – гуманитарной;</w:t>
      </w:r>
    </w:p>
    <w:p w:rsidR="002B521E" w:rsidRPr="00623844" w:rsidRDefault="002B521E" w:rsidP="002B521E">
      <w:pPr>
        <w:pStyle w:val="ac"/>
        <w:numPr>
          <w:ilvl w:val="0"/>
          <w:numId w:val="22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художественной.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4"/>
        <w:gridCol w:w="2533"/>
        <w:gridCol w:w="1550"/>
        <w:gridCol w:w="983"/>
        <w:gridCol w:w="1833"/>
        <w:gridCol w:w="983"/>
        <w:gridCol w:w="1270"/>
      </w:tblGrid>
      <w:tr w:rsidR="002B521E" w:rsidRPr="00955D1D" w:rsidTr="002B521E">
        <w:trPr>
          <w:trHeight w:val="63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21E" w:rsidRPr="00955D1D" w:rsidRDefault="002B521E" w:rsidP="002B521E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5D1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21E" w:rsidRPr="00955D1D" w:rsidRDefault="002B521E" w:rsidP="002B521E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955D1D">
              <w:rPr>
                <w:rFonts w:ascii="Times New Roman" w:hAnsi="Times New Roman"/>
                <w:b/>
                <w:sz w:val="24"/>
                <w:szCs w:val="24"/>
              </w:rPr>
              <w:t>аправленность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55D1D">
              <w:rPr>
                <w:rFonts w:ascii="Times New Roman" w:hAnsi="Times New Roman"/>
                <w:b/>
                <w:sz w:val="24"/>
                <w:szCs w:val="24"/>
              </w:rPr>
              <w:t>/</w:t>
            </w:r>
          </w:p>
          <w:p w:rsidR="002B521E" w:rsidRPr="00955D1D" w:rsidRDefault="002B521E" w:rsidP="002B521E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955D1D">
              <w:rPr>
                <w:rFonts w:ascii="Times New Roman" w:hAnsi="Times New Roman"/>
                <w:b/>
                <w:sz w:val="24"/>
                <w:szCs w:val="24"/>
              </w:rPr>
              <w:t>аименование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55D1D">
              <w:rPr>
                <w:rFonts w:ascii="Times New Roman" w:hAnsi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21E" w:rsidRPr="00955D1D" w:rsidRDefault="002B521E" w:rsidP="002B521E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</w:t>
            </w:r>
            <w:r w:rsidRPr="00955D1D">
              <w:rPr>
                <w:rFonts w:ascii="Times New Roman" w:hAnsi="Times New Roman"/>
                <w:b/>
                <w:sz w:val="24"/>
                <w:szCs w:val="24"/>
              </w:rPr>
              <w:t>орма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55D1D">
              <w:rPr>
                <w:rFonts w:ascii="Times New Roman" w:hAnsi="Times New Roman"/>
                <w:b/>
                <w:sz w:val="24"/>
                <w:szCs w:val="24"/>
              </w:rPr>
              <w:t>организации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21E" w:rsidRPr="00955D1D" w:rsidRDefault="002B521E" w:rsidP="002B521E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955D1D">
              <w:rPr>
                <w:rFonts w:ascii="Times New Roman" w:hAnsi="Times New Roman"/>
                <w:b/>
                <w:sz w:val="24"/>
                <w:szCs w:val="24"/>
              </w:rPr>
              <w:t>озраст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21E" w:rsidRPr="00955D1D" w:rsidRDefault="002B521E" w:rsidP="002B521E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955D1D">
              <w:rPr>
                <w:rFonts w:ascii="Times New Roman" w:hAnsi="Times New Roman"/>
                <w:b/>
                <w:sz w:val="24"/>
                <w:szCs w:val="24"/>
              </w:rPr>
              <w:t>оличество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55D1D">
              <w:rPr>
                <w:rFonts w:ascii="Times New Roman" w:hAnsi="Times New Roman"/>
                <w:b/>
                <w:sz w:val="24"/>
                <w:szCs w:val="24"/>
              </w:rPr>
              <w:t>воспитанников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55D1D">
              <w:rPr>
                <w:rFonts w:ascii="Times New Roman" w:hAnsi="Times New Roman"/>
                <w:b/>
                <w:sz w:val="24"/>
                <w:szCs w:val="24"/>
              </w:rPr>
              <w:t>(чел.)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21E" w:rsidRPr="00955D1D" w:rsidRDefault="002B521E" w:rsidP="002B521E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</w:t>
            </w:r>
            <w:r w:rsidRPr="00955D1D">
              <w:rPr>
                <w:rFonts w:ascii="Times New Roman" w:hAnsi="Times New Roman"/>
                <w:b/>
                <w:sz w:val="24"/>
                <w:szCs w:val="24"/>
              </w:rPr>
              <w:t>юджет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21E" w:rsidRPr="00955D1D" w:rsidRDefault="002B521E" w:rsidP="002B521E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Pr="00955D1D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55D1D">
              <w:rPr>
                <w:rFonts w:ascii="Times New Roman" w:hAnsi="Times New Roman"/>
                <w:b/>
                <w:sz w:val="24"/>
                <w:szCs w:val="24"/>
              </w:rPr>
              <w:t>плату</w:t>
            </w:r>
          </w:p>
        </w:tc>
      </w:tr>
      <w:tr w:rsidR="002B521E" w:rsidRPr="00623844" w:rsidTr="002B521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21E" w:rsidRPr="00623844" w:rsidRDefault="002B521E" w:rsidP="002B521E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3844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97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21E" w:rsidRPr="00623844" w:rsidRDefault="002B521E" w:rsidP="002B521E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3844">
              <w:rPr>
                <w:rFonts w:ascii="Times New Roman" w:hAnsi="Times New Roman"/>
                <w:b/>
                <w:sz w:val="24"/>
                <w:szCs w:val="24"/>
              </w:rPr>
              <w:t>Социально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23844"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23844">
              <w:rPr>
                <w:rFonts w:ascii="Times New Roman" w:hAnsi="Times New Roman"/>
                <w:b/>
                <w:sz w:val="24"/>
                <w:szCs w:val="24"/>
              </w:rPr>
              <w:t>гуманитарная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23844">
              <w:rPr>
                <w:rFonts w:ascii="Times New Roman" w:hAnsi="Times New Roman"/>
                <w:b/>
                <w:sz w:val="24"/>
                <w:szCs w:val="24"/>
              </w:rPr>
              <w:t>направленность</w:t>
            </w:r>
          </w:p>
        </w:tc>
      </w:tr>
      <w:tr w:rsidR="002B521E" w:rsidRPr="00623844" w:rsidTr="002B521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21E" w:rsidRPr="00623844" w:rsidRDefault="002B521E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3844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21E" w:rsidRPr="00623844" w:rsidRDefault="002B521E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3844">
              <w:rPr>
                <w:rFonts w:ascii="Times New Roman" w:hAnsi="Times New Roman"/>
                <w:sz w:val="24"/>
                <w:szCs w:val="24"/>
              </w:rPr>
              <w:t>ДООП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3844">
              <w:rPr>
                <w:rFonts w:ascii="Times New Roman" w:hAnsi="Times New Roman"/>
                <w:sz w:val="24"/>
                <w:szCs w:val="24"/>
              </w:rPr>
              <w:t>«Дошколенок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21E" w:rsidRPr="00623844" w:rsidRDefault="002B521E" w:rsidP="002B521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21E" w:rsidRPr="00623844" w:rsidRDefault="002B521E" w:rsidP="002B521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6-7 лет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21E" w:rsidRPr="00623844" w:rsidRDefault="002B521E" w:rsidP="002B521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21E" w:rsidRPr="00623844" w:rsidRDefault="002B521E" w:rsidP="002B521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21E" w:rsidRPr="00623844" w:rsidRDefault="002B521E" w:rsidP="002B521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бесплатно</w:t>
            </w:r>
          </w:p>
        </w:tc>
      </w:tr>
      <w:tr w:rsidR="002B521E" w:rsidRPr="00623844" w:rsidTr="002B521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21E" w:rsidRPr="00623844" w:rsidRDefault="002B521E" w:rsidP="002B521E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3844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97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21E" w:rsidRPr="00623844" w:rsidRDefault="002B521E" w:rsidP="002B521E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3844">
              <w:rPr>
                <w:rFonts w:ascii="Times New Roman" w:hAnsi="Times New Roman"/>
                <w:b/>
                <w:sz w:val="24"/>
                <w:szCs w:val="24"/>
              </w:rPr>
              <w:t>Художественная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23844">
              <w:rPr>
                <w:rFonts w:ascii="Times New Roman" w:hAnsi="Times New Roman"/>
                <w:b/>
                <w:sz w:val="24"/>
                <w:szCs w:val="24"/>
              </w:rPr>
              <w:t>направленность</w:t>
            </w:r>
          </w:p>
        </w:tc>
      </w:tr>
      <w:tr w:rsidR="002B521E" w:rsidRPr="00623844" w:rsidTr="002B521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21E" w:rsidRPr="00623844" w:rsidRDefault="002B521E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3844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21E" w:rsidRPr="00623844" w:rsidRDefault="002B521E" w:rsidP="002B521E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3844">
              <w:rPr>
                <w:rFonts w:ascii="Times New Roman" w:hAnsi="Times New Roman"/>
                <w:sz w:val="24"/>
                <w:szCs w:val="24"/>
              </w:rPr>
              <w:t>ДООП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3844">
              <w:rPr>
                <w:rFonts w:ascii="Times New Roman" w:hAnsi="Times New Roman"/>
                <w:sz w:val="24"/>
                <w:szCs w:val="24"/>
              </w:rPr>
              <w:t>«Нетрадиционные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3844">
              <w:rPr>
                <w:rFonts w:ascii="Times New Roman" w:hAnsi="Times New Roman"/>
                <w:sz w:val="24"/>
                <w:szCs w:val="24"/>
              </w:rPr>
              <w:t>техники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3844">
              <w:rPr>
                <w:rFonts w:ascii="Times New Roman" w:hAnsi="Times New Roman"/>
                <w:sz w:val="24"/>
                <w:szCs w:val="24"/>
              </w:rPr>
              <w:t>рисования»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21E" w:rsidRPr="00623844" w:rsidRDefault="002B521E" w:rsidP="002B521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21E" w:rsidRPr="00623844" w:rsidRDefault="002B521E" w:rsidP="002B521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5-6 лет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21E" w:rsidRPr="00623844" w:rsidRDefault="002B521E" w:rsidP="002B521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21E" w:rsidRPr="00623844" w:rsidRDefault="002B521E" w:rsidP="002B521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21E" w:rsidRPr="00623844" w:rsidRDefault="002B521E" w:rsidP="002B521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бесплатно</w:t>
            </w:r>
          </w:p>
        </w:tc>
      </w:tr>
    </w:tbl>
    <w:p w:rsidR="002B521E" w:rsidRPr="000A33B9" w:rsidRDefault="002B521E" w:rsidP="002B521E">
      <w:pPr>
        <w:pStyle w:val="ac"/>
        <w:ind w:firstLine="709"/>
        <w:jc w:val="both"/>
        <w:rPr>
          <w:rFonts w:ascii="Times New Roman" w:hAnsi="Times New Roman"/>
          <w:sz w:val="24"/>
        </w:rPr>
      </w:pPr>
      <w:r w:rsidRPr="00955D1D"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z w:val="24"/>
        </w:rPr>
        <w:t xml:space="preserve"> </w:t>
      </w:r>
      <w:r w:rsidRPr="00955D1D">
        <w:rPr>
          <w:rFonts w:ascii="Times New Roman" w:hAnsi="Times New Roman"/>
          <w:sz w:val="24"/>
        </w:rPr>
        <w:t>данный</w:t>
      </w:r>
      <w:r>
        <w:rPr>
          <w:rFonts w:ascii="Times New Roman" w:hAnsi="Times New Roman"/>
          <w:sz w:val="24"/>
        </w:rPr>
        <w:t xml:space="preserve"> </w:t>
      </w:r>
      <w:r w:rsidRPr="00955D1D">
        <w:rPr>
          <w:rFonts w:ascii="Times New Roman" w:hAnsi="Times New Roman"/>
          <w:sz w:val="24"/>
        </w:rPr>
        <w:t>момент</w:t>
      </w:r>
      <w:r>
        <w:rPr>
          <w:rFonts w:ascii="Times New Roman" w:hAnsi="Times New Roman"/>
          <w:sz w:val="24"/>
        </w:rPr>
        <w:t xml:space="preserve"> </w:t>
      </w:r>
      <w:r w:rsidRPr="00955D1D">
        <w:rPr>
          <w:rFonts w:ascii="Times New Roman" w:hAnsi="Times New Roman"/>
          <w:sz w:val="24"/>
        </w:rPr>
        <w:t>провести</w:t>
      </w:r>
      <w:r>
        <w:rPr>
          <w:rFonts w:ascii="Times New Roman" w:hAnsi="Times New Roman"/>
          <w:sz w:val="24"/>
        </w:rPr>
        <w:t xml:space="preserve"> </w:t>
      </w:r>
      <w:r w:rsidRPr="00955D1D">
        <w:rPr>
          <w:rFonts w:ascii="Times New Roman" w:hAnsi="Times New Roman"/>
          <w:sz w:val="24"/>
        </w:rPr>
        <w:t>сравнительный</w:t>
      </w:r>
      <w:r>
        <w:rPr>
          <w:rFonts w:ascii="Times New Roman" w:hAnsi="Times New Roman"/>
          <w:sz w:val="24"/>
        </w:rPr>
        <w:t xml:space="preserve"> </w:t>
      </w:r>
      <w:r w:rsidRPr="00955D1D">
        <w:rPr>
          <w:rFonts w:ascii="Times New Roman" w:hAnsi="Times New Roman"/>
          <w:sz w:val="24"/>
        </w:rPr>
        <w:t>анализ</w:t>
      </w:r>
      <w:r>
        <w:rPr>
          <w:rFonts w:ascii="Times New Roman" w:hAnsi="Times New Roman"/>
          <w:sz w:val="24"/>
        </w:rPr>
        <w:t xml:space="preserve"> </w:t>
      </w:r>
      <w:r w:rsidRPr="00955D1D">
        <w:rPr>
          <w:rFonts w:ascii="Times New Roman" w:hAnsi="Times New Roman"/>
          <w:sz w:val="24"/>
        </w:rPr>
        <w:t>качества</w:t>
      </w:r>
      <w:r>
        <w:rPr>
          <w:rFonts w:ascii="Times New Roman" w:hAnsi="Times New Roman"/>
          <w:sz w:val="24"/>
        </w:rPr>
        <w:t xml:space="preserve"> </w:t>
      </w:r>
      <w:r w:rsidRPr="00955D1D">
        <w:rPr>
          <w:rFonts w:ascii="Times New Roman" w:hAnsi="Times New Roman"/>
          <w:sz w:val="24"/>
        </w:rPr>
        <w:t>оказания</w:t>
      </w:r>
      <w:r>
        <w:rPr>
          <w:rFonts w:ascii="Times New Roman" w:hAnsi="Times New Roman"/>
          <w:sz w:val="24"/>
        </w:rPr>
        <w:t xml:space="preserve"> </w:t>
      </w:r>
      <w:r w:rsidRPr="00955D1D">
        <w:rPr>
          <w:rFonts w:ascii="Times New Roman" w:hAnsi="Times New Roman"/>
          <w:sz w:val="24"/>
        </w:rPr>
        <w:t>дополнительных</w:t>
      </w:r>
      <w:r>
        <w:rPr>
          <w:rFonts w:ascii="Times New Roman" w:hAnsi="Times New Roman"/>
          <w:sz w:val="24"/>
        </w:rPr>
        <w:t xml:space="preserve"> </w:t>
      </w:r>
      <w:r w:rsidRPr="00955D1D">
        <w:rPr>
          <w:rFonts w:ascii="Times New Roman" w:hAnsi="Times New Roman"/>
          <w:sz w:val="24"/>
        </w:rPr>
        <w:t>образовательных</w:t>
      </w:r>
      <w:r>
        <w:rPr>
          <w:rFonts w:ascii="Times New Roman" w:hAnsi="Times New Roman"/>
          <w:sz w:val="24"/>
        </w:rPr>
        <w:t xml:space="preserve"> </w:t>
      </w:r>
      <w:r w:rsidRPr="00955D1D">
        <w:rPr>
          <w:rFonts w:ascii="Times New Roman" w:hAnsi="Times New Roman"/>
          <w:sz w:val="24"/>
        </w:rPr>
        <w:t>работ</w:t>
      </w:r>
      <w:r>
        <w:rPr>
          <w:rFonts w:ascii="Times New Roman" w:hAnsi="Times New Roman"/>
          <w:sz w:val="24"/>
        </w:rPr>
        <w:t xml:space="preserve"> </w:t>
      </w:r>
      <w:r w:rsidRPr="00955D1D">
        <w:rPr>
          <w:rFonts w:ascii="Times New Roman" w:hAnsi="Times New Roman"/>
          <w:sz w:val="24"/>
        </w:rPr>
        <w:t>не</w:t>
      </w:r>
      <w:r>
        <w:rPr>
          <w:rFonts w:ascii="Times New Roman" w:hAnsi="Times New Roman"/>
          <w:sz w:val="24"/>
        </w:rPr>
        <w:t xml:space="preserve"> </w:t>
      </w:r>
      <w:r w:rsidRPr="00955D1D">
        <w:rPr>
          <w:rFonts w:ascii="Times New Roman" w:hAnsi="Times New Roman"/>
          <w:sz w:val="24"/>
        </w:rPr>
        <w:t>представляется</w:t>
      </w:r>
      <w:r>
        <w:rPr>
          <w:rFonts w:ascii="Times New Roman" w:hAnsi="Times New Roman"/>
          <w:sz w:val="24"/>
        </w:rPr>
        <w:t xml:space="preserve"> </w:t>
      </w:r>
      <w:r w:rsidRPr="00955D1D">
        <w:rPr>
          <w:rFonts w:ascii="Times New Roman" w:hAnsi="Times New Roman"/>
          <w:sz w:val="24"/>
        </w:rPr>
        <w:t>возможным</w:t>
      </w:r>
      <w:r>
        <w:rPr>
          <w:rFonts w:ascii="Times New Roman" w:hAnsi="Times New Roman"/>
          <w:sz w:val="24"/>
        </w:rPr>
        <w:t xml:space="preserve"> </w:t>
      </w:r>
      <w:r w:rsidRPr="00955D1D"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 </w:t>
      </w:r>
      <w:r w:rsidRPr="00955D1D">
        <w:rPr>
          <w:rFonts w:ascii="Times New Roman" w:hAnsi="Times New Roman"/>
          <w:sz w:val="24"/>
        </w:rPr>
        <w:t>виду</w:t>
      </w:r>
      <w:r>
        <w:rPr>
          <w:rFonts w:ascii="Times New Roman" w:hAnsi="Times New Roman"/>
          <w:sz w:val="24"/>
        </w:rPr>
        <w:t xml:space="preserve"> </w:t>
      </w:r>
      <w:r w:rsidRPr="00955D1D">
        <w:rPr>
          <w:rFonts w:ascii="Times New Roman" w:hAnsi="Times New Roman"/>
          <w:sz w:val="24"/>
        </w:rPr>
        <w:t>короткого</w:t>
      </w:r>
      <w:r>
        <w:rPr>
          <w:rFonts w:ascii="Times New Roman" w:hAnsi="Times New Roman"/>
          <w:sz w:val="24"/>
        </w:rPr>
        <w:t xml:space="preserve"> </w:t>
      </w:r>
      <w:r w:rsidRPr="00955D1D">
        <w:rPr>
          <w:rFonts w:ascii="Times New Roman" w:hAnsi="Times New Roman"/>
          <w:sz w:val="24"/>
        </w:rPr>
        <w:t>срока</w:t>
      </w:r>
      <w:r>
        <w:rPr>
          <w:rFonts w:ascii="Times New Roman" w:hAnsi="Times New Roman"/>
          <w:sz w:val="24"/>
        </w:rPr>
        <w:t xml:space="preserve"> </w:t>
      </w:r>
      <w:r w:rsidRPr="00955D1D">
        <w:rPr>
          <w:rFonts w:ascii="Times New Roman" w:hAnsi="Times New Roman"/>
          <w:sz w:val="24"/>
        </w:rPr>
        <w:t>предоставления</w:t>
      </w:r>
      <w:r>
        <w:rPr>
          <w:rFonts w:ascii="Times New Roman" w:hAnsi="Times New Roman"/>
          <w:sz w:val="24"/>
        </w:rPr>
        <w:t xml:space="preserve"> </w:t>
      </w:r>
      <w:r w:rsidRPr="00955D1D">
        <w:rPr>
          <w:rFonts w:ascii="Times New Roman" w:hAnsi="Times New Roman"/>
          <w:sz w:val="24"/>
        </w:rPr>
        <w:t>услуг</w:t>
      </w:r>
      <w:r>
        <w:rPr>
          <w:rFonts w:ascii="Times New Roman" w:hAnsi="Times New Roman"/>
          <w:sz w:val="24"/>
        </w:rPr>
        <w:t xml:space="preserve"> </w:t>
      </w:r>
      <w:r w:rsidRPr="00955D1D">
        <w:rPr>
          <w:rFonts w:ascii="Times New Roman" w:hAnsi="Times New Roman"/>
          <w:sz w:val="24"/>
        </w:rPr>
        <w:t>данного</w:t>
      </w:r>
      <w:r>
        <w:rPr>
          <w:rFonts w:ascii="Times New Roman" w:hAnsi="Times New Roman"/>
          <w:sz w:val="24"/>
        </w:rPr>
        <w:t xml:space="preserve"> </w:t>
      </w:r>
      <w:r w:rsidRPr="00955D1D">
        <w:rPr>
          <w:rFonts w:ascii="Times New Roman" w:hAnsi="Times New Roman"/>
          <w:sz w:val="24"/>
        </w:rPr>
        <w:t>вида.</w:t>
      </w:r>
    </w:p>
    <w:p w:rsidR="002B521E" w:rsidRPr="00611F72" w:rsidRDefault="002B521E" w:rsidP="002B521E">
      <w:pPr>
        <w:pStyle w:val="a7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EE144C" w:rsidRPr="00C542D1" w:rsidRDefault="002B521E" w:rsidP="003226CE">
      <w:pPr>
        <w:pStyle w:val="a6"/>
        <w:spacing w:before="0" w:after="0"/>
        <w:ind w:firstLine="709"/>
        <w:jc w:val="both"/>
        <w:rPr>
          <w:rStyle w:val="a5"/>
          <w:b w:val="0"/>
          <w:sz w:val="24"/>
          <w:szCs w:val="24"/>
        </w:rPr>
      </w:pPr>
      <w:r>
        <w:rPr>
          <w:rStyle w:val="a5"/>
          <w:b w:val="0"/>
          <w:sz w:val="24"/>
          <w:szCs w:val="24"/>
        </w:rPr>
        <w:t>В 2023</w:t>
      </w:r>
      <w:r w:rsidR="00EE144C" w:rsidRPr="00C542D1">
        <w:rPr>
          <w:rStyle w:val="a5"/>
          <w:b w:val="0"/>
          <w:sz w:val="24"/>
          <w:szCs w:val="24"/>
        </w:rPr>
        <w:t>-20</w:t>
      </w:r>
      <w:r>
        <w:rPr>
          <w:rStyle w:val="a5"/>
          <w:b w:val="0"/>
          <w:sz w:val="24"/>
          <w:szCs w:val="24"/>
        </w:rPr>
        <w:t>24</w:t>
      </w:r>
      <w:r w:rsidR="00EE144C" w:rsidRPr="00C542D1">
        <w:rPr>
          <w:rStyle w:val="a5"/>
          <w:b w:val="0"/>
          <w:sz w:val="24"/>
          <w:szCs w:val="24"/>
        </w:rPr>
        <w:t xml:space="preserve"> учебном году </w:t>
      </w:r>
      <w:r w:rsidR="00802E45">
        <w:rPr>
          <w:rStyle w:val="a5"/>
          <w:b w:val="0"/>
          <w:sz w:val="24"/>
          <w:szCs w:val="24"/>
        </w:rPr>
        <w:t>выпускае</w:t>
      </w:r>
      <w:r w:rsidR="000330F0">
        <w:rPr>
          <w:rStyle w:val="a5"/>
          <w:b w:val="0"/>
          <w:sz w:val="24"/>
          <w:szCs w:val="24"/>
        </w:rPr>
        <w:t xml:space="preserve">тся </w:t>
      </w:r>
      <w:r>
        <w:rPr>
          <w:rStyle w:val="a5"/>
          <w:b w:val="0"/>
          <w:sz w:val="24"/>
          <w:szCs w:val="24"/>
        </w:rPr>
        <w:t>36</w:t>
      </w:r>
      <w:r w:rsidR="00EE144C" w:rsidRPr="00C542D1">
        <w:rPr>
          <w:rStyle w:val="a5"/>
          <w:b w:val="0"/>
          <w:sz w:val="24"/>
          <w:szCs w:val="24"/>
        </w:rPr>
        <w:t xml:space="preserve"> </w:t>
      </w:r>
      <w:r>
        <w:rPr>
          <w:rStyle w:val="a5"/>
          <w:b w:val="0"/>
          <w:sz w:val="24"/>
          <w:szCs w:val="24"/>
        </w:rPr>
        <w:t>детей.</w:t>
      </w:r>
      <w:r w:rsidR="00EE144C" w:rsidRPr="00C542D1">
        <w:rPr>
          <w:rStyle w:val="a5"/>
          <w:b w:val="0"/>
          <w:sz w:val="24"/>
          <w:szCs w:val="24"/>
        </w:rPr>
        <w:t xml:space="preserve"> По данным диагностики </w:t>
      </w:r>
      <w:r w:rsidR="00802E45">
        <w:rPr>
          <w:rStyle w:val="a5"/>
          <w:b w:val="0"/>
          <w:sz w:val="24"/>
          <w:szCs w:val="24"/>
        </w:rPr>
        <w:t>97</w:t>
      </w:r>
      <w:r w:rsidR="00EE144C" w:rsidRPr="000330F0">
        <w:rPr>
          <w:rStyle w:val="a5"/>
          <w:b w:val="0"/>
          <w:sz w:val="24"/>
          <w:szCs w:val="24"/>
        </w:rPr>
        <w:t>%</w:t>
      </w:r>
      <w:r w:rsidR="00EE144C" w:rsidRPr="00C542D1">
        <w:rPr>
          <w:rStyle w:val="a5"/>
          <w:b w:val="0"/>
          <w:sz w:val="24"/>
          <w:szCs w:val="24"/>
        </w:rPr>
        <w:t xml:space="preserve"> выпускников полностью готовы к школьному обучению</w:t>
      </w:r>
      <w:r w:rsidR="000330F0">
        <w:rPr>
          <w:rStyle w:val="a5"/>
          <w:b w:val="0"/>
          <w:sz w:val="24"/>
          <w:szCs w:val="24"/>
        </w:rPr>
        <w:t>.</w:t>
      </w:r>
    </w:p>
    <w:p w:rsidR="000850AD" w:rsidRPr="00C542D1" w:rsidRDefault="000850AD" w:rsidP="003226CE">
      <w:pPr>
        <w:pStyle w:val="ac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542D1">
        <w:rPr>
          <w:rFonts w:ascii="Times New Roman" w:eastAsia="Times New Roman" w:hAnsi="Times New Roman"/>
          <w:sz w:val="24"/>
          <w:szCs w:val="24"/>
        </w:rPr>
        <w:t xml:space="preserve">В дошкольном учреждении созданы благоприятные </w:t>
      </w:r>
      <w:r w:rsidR="00DE6CFF" w:rsidRPr="00C542D1">
        <w:rPr>
          <w:rFonts w:ascii="Times New Roman" w:eastAsia="Times New Roman" w:hAnsi="Times New Roman"/>
          <w:sz w:val="24"/>
          <w:szCs w:val="24"/>
        </w:rPr>
        <w:t>условия для</w:t>
      </w:r>
      <w:r w:rsidRPr="00C542D1">
        <w:rPr>
          <w:rFonts w:ascii="Times New Roman" w:eastAsia="Times New Roman" w:hAnsi="Times New Roman"/>
          <w:sz w:val="24"/>
          <w:szCs w:val="24"/>
        </w:rPr>
        <w:t xml:space="preserve"> проявления творческих и интеллектуальных способностей воспитанников, демонстрации их достижений в конкурсах </w:t>
      </w:r>
      <w:r w:rsidR="00DE6CFF" w:rsidRPr="00C542D1">
        <w:rPr>
          <w:rFonts w:ascii="Times New Roman" w:eastAsia="Times New Roman" w:hAnsi="Times New Roman"/>
          <w:sz w:val="24"/>
          <w:szCs w:val="24"/>
        </w:rPr>
        <w:t>и мероприятиях</w:t>
      </w:r>
      <w:r w:rsidRPr="00C542D1">
        <w:rPr>
          <w:rFonts w:ascii="Times New Roman" w:eastAsia="Times New Roman" w:hAnsi="Times New Roman"/>
          <w:sz w:val="24"/>
          <w:szCs w:val="24"/>
        </w:rPr>
        <w:t xml:space="preserve"> различного уровня.</w:t>
      </w:r>
    </w:p>
    <w:p w:rsidR="005F3B39" w:rsidRPr="00AB5A05" w:rsidRDefault="000850AD" w:rsidP="003226CE">
      <w:pPr>
        <w:pStyle w:val="ac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542D1">
        <w:rPr>
          <w:rFonts w:ascii="Times New Roman" w:eastAsia="Times New Roman" w:hAnsi="Times New Roman"/>
          <w:sz w:val="24"/>
          <w:szCs w:val="24"/>
        </w:rPr>
        <w:t xml:space="preserve">Под руководством воспитателей и специалистов ДОУ </w:t>
      </w:r>
      <w:r w:rsidR="00DA18F7" w:rsidRPr="00C542D1">
        <w:rPr>
          <w:rFonts w:ascii="Times New Roman" w:eastAsia="Times New Roman" w:hAnsi="Times New Roman"/>
          <w:sz w:val="24"/>
          <w:szCs w:val="24"/>
        </w:rPr>
        <w:t>за 20</w:t>
      </w:r>
      <w:r w:rsidR="002B521E">
        <w:rPr>
          <w:rFonts w:ascii="Times New Roman" w:eastAsia="Times New Roman" w:hAnsi="Times New Roman"/>
          <w:sz w:val="24"/>
          <w:szCs w:val="24"/>
        </w:rPr>
        <w:t>23</w:t>
      </w:r>
      <w:r w:rsidR="00017DA5">
        <w:rPr>
          <w:rFonts w:ascii="Times New Roman" w:eastAsia="Times New Roman" w:hAnsi="Times New Roman"/>
          <w:sz w:val="24"/>
          <w:szCs w:val="24"/>
        </w:rPr>
        <w:t>-</w:t>
      </w:r>
      <w:r w:rsidR="00DA18F7" w:rsidRPr="00C542D1">
        <w:rPr>
          <w:rFonts w:ascii="Times New Roman" w:eastAsia="Times New Roman" w:hAnsi="Times New Roman"/>
          <w:sz w:val="24"/>
          <w:szCs w:val="24"/>
        </w:rPr>
        <w:t>20</w:t>
      </w:r>
      <w:r w:rsidR="00DE6CFF">
        <w:rPr>
          <w:rFonts w:ascii="Times New Roman" w:eastAsia="Times New Roman" w:hAnsi="Times New Roman"/>
          <w:sz w:val="24"/>
          <w:szCs w:val="24"/>
        </w:rPr>
        <w:t>2</w:t>
      </w:r>
      <w:r w:rsidR="002B521E">
        <w:rPr>
          <w:rFonts w:ascii="Times New Roman" w:eastAsia="Times New Roman" w:hAnsi="Times New Roman"/>
          <w:sz w:val="24"/>
          <w:szCs w:val="24"/>
        </w:rPr>
        <w:t>4</w:t>
      </w:r>
      <w:r w:rsidR="00DE6CFF">
        <w:rPr>
          <w:rFonts w:ascii="Times New Roman" w:eastAsia="Times New Roman" w:hAnsi="Times New Roman"/>
          <w:sz w:val="24"/>
          <w:szCs w:val="24"/>
        </w:rPr>
        <w:t xml:space="preserve"> </w:t>
      </w:r>
      <w:r w:rsidR="00DA18F7" w:rsidRPr="00C542D1">
        <w:rPr>
          <w:rFonts w:ascii="Times New Roman" w:eastAsia="Times New Roman" w:hAnsi="Times New Roman"/>
          <w:sz w:val="24"/>
          <w:szCs w:val="24"/>
        </w:rPr>
        <w:t xml:space="preserve">учебный год приняли участие </w:t>
      </w:r>
      <w:r w:rsidR="002B521E">
        <w:rPr>
          <w:rFonts w:ascii="Times New Roman" w:eastAsia="Times New Roman" w:hAnsi="Times New Roman"/>
          <w:sz w:val="24"/>
          <w:szCs w:val="24"/>
        </w:rPr>
        <w:t>215</w:t>
      </w:r>
      <w:r w:rsidR="00F56296">
        <w:rPr>
          <w:rFonts w:ascii="Times New Roman" w:eastAsia="Times New Roman" w:hAnsi="Times New Roman"/>
          <w:sz w:val="24"/>
          <w:szCs w:val="24"/>
        </w:rPr>
        <w:t xml:space="preserve"> </w:t>
      </w:r>
      <w:r w:rsidR="00915492" w:rsidRPr="000330F0">
        <w:rPr>
          <w:rFonts w:ascii="Times New Roman" w:eastAsia="Times New Roman" w:hAnsi="Times New Roman"/>
          <w:sz w:val="24"/>
          <w:szCs w:val="24"/>
        </w:rPr>
        <w:t xml:space="preserve">детей </w:t>
      </w:r>
      <w:r w:rsidR="00915492" w:rsidRPr="00AB5A05">
        <w:rPr>
          <w:rFonts w:ascii="Times New Roman" w:eastAsia="Times New Roman" w:hAnsi="Times New Roman"/>
          <w:sz w:val="24"/>
          <w:szCs w:val="24"/>
        </w:rPr>
        <w:t>(</w:t>
      </w:r>
      <w:r w:rsidR="002B521E">
        <w:rPr>
          <w:rFonts w:ascii="Times New Roman" w:eastAsia="Times New Roman" w:hAnsi="Times New Roman"/>
          <w:sz w:val="24"/>
          <w:szCs w:val="24"/>
        </w:rPr>
        <w:t>176</w:t>
      </w:r>
      <w:r w:rsidR="00915492" w:rsidRPr="00AB5A05">
        <w:rPr>
          <w:rFonts w:ascii="Times New Roman" w:eastAsia="Times New Roman" w:hAnsi="Times New Roman"/>
          <w:sz w:val="24"/>
          <w:szCs w:val="24"/>
        </w:rPr>
        <w:t>%)</w:t>
      </w:r>
      <w:r w:rsidR="00AB5A05" w:rsidRPr="00AB5A05">
        <w:rPr>
          <w:rFonts w:ascii="Times New Roman" w:eastAsia="Times New Roman" w:hAnsi="Times New Roman"/>
          <w:sz w:val="24"/>
          <w:szCs w:val="24"/>
        </w:rPr>
        <w:t xml:space="preserve"> </w:t>
      </w:r>
      <w:r w:rsidR="00915492" w:rsidRPr="00AB5A05">
        <w:rPr>
          <w:rFonts w:ascii="Times New Roman" w:eastAsia="Times New Roman" w:hAnsi="Times New Roman"/>
          <w:sz w:val="24"/>
          <w:szCs w:val="24"/>
        </w:rPr>
        <w:t xml:space="preserve">в </w:t>
      </w:r>
      <w:r w:rsidR="002B521E">
        <w:rPr>
          <w:rFonts w:ascii="Times New Roman" w:eastAsia="Times New Roman" w:hAnsi="Times New Roman"/>
          <w:sz w:val="24"/>
          <w:szCs w:val="24"/>
        </w:rPr>
        <w:t>42</w:t>
      </w:r>
      <w:r w:rsidR="004632BD" w:rsidRPr="00AB5A05">
        <w:rPr>
          <w:rFonts w:ascii="Times New Roman" w:eastAsia="Times New Roman" w:hAnsi="Times New Roman"/>
          <w:sz w:val="24"/>
          <w:szCs w:val="24"/>
        </w:rPr>
        <w:t xml:space="preserve"> </w:t>
      </w:r>
      <w:r w:rsidR="000330F0" w:rsidRPr="00AB5A05">
        <w:rPr>
          <w:rFonts w:ascii="Times New Roman" w:eastAsia="Times New Roman" w:hAnsi="Times New Roman"/>
          <w:sz w:val="24"/>
          <w:szCs w:val="24"/>
        </w:rPr>
        <w:t>конкурс</w:t>
      </w:r>
      <w:r w:rsidR="00AB5A05" w:rsidRPr="00AB5A05">
        <w:rPr>
          <w:rFonts w:ascii="Times New Roman" w:eastAsia="Times New Roman" w:hAnsi="Times New Roman"/>
          <w:sz w:val="24"/>
          <w:szCs w:val="24"/>
        </w:rPr>
        <w:t>ах</w:t>
      </w:r>
      <w:r w:rsidR="000330F0" w:rsidRPr="00AB5A05">
        <w:rPr>
          <w:rFonts w:ascii="Times New Roman" w:eastAsia="Times New Roman" w:hAnsi="Times New Roman"/>
          <w:sz w:val="24"/>
          <w:szCs w:val="24"/>
        </w:rPr>
        <w:t>:</w:t>
      </w:r>
    </w:p>
    <w:p w:rsidR="005F3B39" w:rsidRPr="00AB5A05" w:rsidRDefault="005F3B39" w:rsidP="003226CE">
      <w:pPr>
        <w:pStyle w:val="ac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DA18F7" w:rsidRDefault="00DA18F7" w:rsidP="003226CE">
      <w:pPr>
        <w:pStyle w:val="ac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017DA5" w:rsidRDefault="00017DA5" w:rsidP="0015283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sectPr w:rsidR="00017DA5" w:rsidSect="00B335CC">
          <w:pgSz w:w="11906" w:h="16838"/>
          <w:pgMar w:top="1134" w:right="850" w:bottom="899" w:left="1560" w:header="708" w:footer="708" w:gutter="0"/>
          <w:cols w:space="708"/>
          <w:docGrid w:linePitch="360"/>
        </w:sectPr>
      </w:pPr>
    </w:p>
    <w:p w:rsidR="00017DA5" w:rsidRDefault="00017DA5" w:rsidP="0015283B">
      <w:pPr>
        <w:pStyle w:val="ac"/>
        <w:jc w:val="both"/>
        <w:rPr>
          <w:rFonts w:ascii="Times New Roman" w:eastAsia="Times New Roman" w:hAnsi="Times New Roman"/>
          <w:sz w:val="24"/>
          <w:szCs w:val="24"/>
        </w:rPr>
      </w:pPr>
    </w:p>
    <w:p w:rsidR="00AB5A05" w:rsidRDefault="00AB5A05" w:rsidP="0015283B">
      <w:pPr>
        <w:pStyle w:val="ac"/>
        <w:jc w:val="both"/>
        <w:rPr>
          <w:rFonts w:ascii="Times New Roman" w:eastAsia="Times New Roman" w:hAnsi="Times New Roman"/>
          <w:sz w:val="24"/>
          <w:szCs w:val="24"/>
        </w:rPr>
      </w:pPr>
    </w:p>
    <w:p w:rsidR="00AB5A05" w:rsidRDefault="00AB5A05" w:rsidP="0015283B">
      <w:pPr>
        <w:pStyle w:val="ac"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W w:w="1507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00"/>
        <w:gridCol w:w="709"/>
        <w:gridCol w:w="851"/>
        <w:gridCol w:w="909"/>
        <w:gridCol w:w="933"/>
        <w:gridCol w:w="867"/>
        <w:gridCol w:w="715"/>
        <w:gridCol w:w="767"/>
        <w:gridCol w:w="792"/>
        <w:gridCol w:w="1111"/>
        <w:gridCol w:w="932"/>
        <w:gridCol w:w="927"/>
        <w:gridCol w:w="742"/>
        <w:gridCol w:w="949"/>
        <w:gridCol w:w="992"/>
        <w:gridCol w:w="879"/>
      </w:tblGrid>
      <w:tr w:rsidR="002B521E" w:rsidRPr="002B521E" w:rsidTr="002B521E">
        <w:trPr>
          <w:trHeight w:val="1104"/>
        </w:trPr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Уровень участия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участвующих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Количество победителей </w:t>
            </w:r>
          </w:p>
        </w:tc>
        <w:tc>
          <w:tcPr>
            <w:tcW w:w="15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призеров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1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конкурсов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 1-х мест</w:t>
            </w:r>
          </w:p>
        </w:tc>
        <w:tc>
          <w:tcPr>
            <w:tcW w:w="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Кол-во   2-х  мест</w:t>
            </w:r>
          </w:p>
        </w:tc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Кол-во  3-х мест</w:t>
            </w:r>
          </w:p>
        </w:tc>
        <w:tc>
          <w:tcPr>
            <w:tcW w:w="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Кол-во грамот участников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Кол-во очных конкурсов</w:t>
            </w:r>
          </w:p>
        </w:tc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Кол-во заочных конкурсов</w:t>
            </w:r>
          </w:p>
        </w:tc>
      </w:tr>
      <w:tr w:rsidR="002B521E" w:rsidRPr="002B521E" w:rsidTr="002B521E">
        <w:trPr>
          <w:trHeight w:val="312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</w:tr>
      <w:tr w:rsidR="002B521E" w:rsidRPr="002B521E" w:rsidTr="002B521E">
        <w:trPr>
          <w:trHeight w:val="31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81%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34%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29%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19%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B521E" w:rsidRPr="002B521E" w:rsidTr="002B521E">
        <w:trPr>
          <w:trHeight w:val="31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59%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32%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15%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8%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2B521E" w:rsidRPr="002B521E" w:rsidTr="002B521E">
        <w:trPr>
          <w:trHeight w:val="31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1%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1%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B521E" w:rsidRPr="002B521E" w:rsidTr="002B521E">
        <w:trPr>
          <w:trHeight w:val="312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12%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12%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2B521E" w:rsidRPr="002B521E" w:rsidTr="002B521E">
        <w:trPr>
          <w:trHeight w:val="28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23%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23%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2B521E" w:rsidRPr="002B521E" w:rsidTr="002B521E">
        <w:trPr>
          <w:trHeight w:val="28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176%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101%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44%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27%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21E" w:rsidRPr="002B521E" w:rsidRDefault="002B521E" w:rsidP="002B52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B521E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31</w:t>
            </w:r>
          </w:p>
        </w:tc>
      </w:tr>
    </w:tbl>
    <w:p w:rsidR="00AB5A05" w:rsidRDefault="00AB5A05" w:rsidP="0015283B">
      <w:pPr>
        <w:pStyle w:val="ac"/>
        <w:jc w:val="both"/>
        <w:rPr>
          <w:rFonts w:ascii="Times New Roman" w:eastAsia="Times New Roman" w:hAnsi="Times New Roman"/>
          <w:sz w:val="24"/>
          <w:szCs w:val="24"/>
        </w:rPr>
      </w:pPr>
    </w:p>
    <w:p w:rsidR="00AB5A05" w:rsidRPr="00C542D1" w:rsidRDefault="00AB5A05" w:rsidP="0015283B">
      <w:pPr>
        <w:pStyle w:val="ac"/>
        <w:jc w:val="both"/>
        <w:rPr>
          <w:rFonts w:ascii="Times New Roman" w:eastAsia="Times New Roman" w:hAnsi="Times New Roman"/>
          <w:sz w:val="24"/>
          <w:szCs w:val="24"/>
        </w:rPr>
      </w:pPr>
    </w:p>
    <w:p w:rsidR="00017DA5" w:rsidRDefault="00017DA5" w:rsidP="0015283B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</w:rPr>
      </w:pPr>
    </w:p>
    <w:p w:rsidR="0015283B" w:rsidRDefault="0015283B" w:rsidP="00DE6CFF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</w:rPr>
        <w:sectPr w:rsidR="0015283B" w:rsidSect="00B335CC">
          <w:pgSz w:w="16838" w:h="11906" w:orient="landscape"/>
          <w:pgMar w:top="851" w:right="902" w:bottom="1559" w:left="1134" w:header="709" w:footer="709" w:gutter="0"/>
          <w:cols w:space="708"/>
          <w:docGrid w:linePitch="360"/>
        </w:sectPr>
      </w:pPr>
    </w:p>
    <w:p w:rsidR="00EE144C" w:rsidRPr="00FA2656" w:rsidRDefault="00FA2656" w:rsidP="00C56D55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FA2656">
        <w:rPr>
          <w:rFonts w:ascii="Times New Roman" w:hAnsi="Times New Roman"/>
          <w:b/>
          <w:i/>
          <w:sz w:val="24"/>
          <w:szCs w:val="24"/>
        </w:rPr>
        <w:lastRenderedPageBreak/>
        <w:t>ВЗАИМОДЕЙСТВИЕ ДОУ С СЕМЬЕЙ</w:t>
      </w:r>
    </w:p>
    <w:p w:rsidR="00EB174C" w:rsidRPr="00C542D1" w:rsidRDefault="00EB174C" w:rsidP="00AB5A05">
      <w:pPr>
        <w:pStyle w:val="a3"/>
        <w:tabs>
          <w:tab w:val="left" w:pos="1134"/>
        </w:tabs>
        <w:ind w:firstLine="709"/>
        <w:rPr>
          <w:sz w:val="24"/>
          <w:szCs w:val="24"/>
        </w:rPr>
      </w:pPr>
      <w:r w:rsidRPr="00C542D1">
        <w:rPr>
          <w:sz w:val="24"/>
          <w:szCs w:val="24"/>
        </w:rPr>
        <w:t xml:space="preserve">Обогащение содержания образовательной деятельности осуществляется за счёт стабильной системы взаимодействия ДОУ с семьей и различными социальными структурами города. </w:t>
      </w:r>
    </w:p>
    <w:p w:rsidR="00EE144C" w:rsidRPr="00C542D1" w:rsidRDefault="00EE144C" w:rsidP="00AB5A05">
      <w:pPr>
        <w:pStyle w:val="a3"/>
        <w:tabs>
          <w:tab w:val="left" w:pos="1134"/>
        </w:tabs>
        <w:ind w:firstLine="709"/>
        <w:rPr>
          <w:sz w:val="24"/>
          <w:szCs w:val="24"/>
        </w:rPr>
      </w:pPr>
      <w:r w:rsidRPr="00C542D1">
        <w:rPr>
          <w:sz w:val="24"/>
          <w:szCs w:val="24"/>
        </w:rPr>
        <w:t>Первостепенно важным компонентом взаимодействия является вовлечение родителей в деятельность ДОУ, их заинтересованное участие в воспитательно-образовательном процессе для обеспечения успешного развития ребенка. Потому в ДОУ:</w:t>
      </w:r>
    </w:p>
    <w:p w:rsidR="00EE144C" w:rsidRPr="00C542D1" w:rsidRDefault="00EE144C" w:rsidP="00250E7D">
      <w:pPr>
        <w:numPr>
          <w:ilvl w:val="0"/>
          <w:numId w:val="17"/>
        </w:numPr>
        <w:tabs>
          <w:tab w:val="clear" w:pos="36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>создаются условия для включения родителей в планирование, организацию и контроль деятельности дошкольного учреждения;</w:t>
      </w:r>
    </w:p>
    <w:p w:rsidR="00EE144C" w:rsidRPr="00C542D1" w:rsidRDefault="00EE144C" w:rsidP="00250E7D">
      <w:pPr>
        <w:numPr>
          <w:ilvl w:val="0"/>
          <w:numId w:val="17"/>
        </w:numPr>
        <w:tabs>
          <w:tab w:val="clear" w:pos="36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>посредством использования проектной деятельности развивается включенность семьи в ДОУ;</w:t>
      </w:r>
    </w:p>
    <w:p w:rsidR="00EE144C" w:rsidRPr="00C542D1" w:rsidRDefault="00EE144C" w:rsidP="00250E7D">
      <w:pPr>
        <w:numPr>
          <w:ilvl w:val="0"/>
          <w:numId w:val="17"/>
        </w:numPr>
        <w:tabs>
          <w:tab w:val="clear" w:pos="36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 xml:space="preserve">организуется преемственность и единство требований ДОУ и семьи, для обеспечения единого понимания педагогами и родителями цели воспитательно-образовательной работы и их ориентации на взаимодействие, сотрудничество, партнерство, выработки единого стратегического и содержательного аспекта здоровьесберегающей </w:t>
      </w:r>
      <w:r w:rsidR="00DE6CFF" w:rsidRPr="00C542D1">
        <w:rPr>
          <w:rFonts w:ascii="Times New Roman" w:hAnsi="Times New Roman"/>
          <w:sz w:val="24"/>
          <w:szCs w:val="24"/>
        </w:rPr>
        <w:t>деятельности в</w:t>
      </w:r>
      <w:r w:rsidRPr="00C542D1">
        <w:rPr>
          <w:rFonts w:ascii="Times New Roman" w:hAnsi="Times New Roman"/>
          <w:sz w:val="24"/>
          <w:szCs w:val="24"/>
        </w:rPr>
        <w:t xml:space="preserve"> системе ДОУ - семья</w:t>
      </w:r>
    </w:p>
    <w:p w:rsidR="00EE144C" w:rsidRDefault="00EE144C" w:rsidP="00250E7D">
      <w:pPr>
        <w:numPr>
          <w:ilvl w:val="0"/>
          <w:numId w:val="17"/>
        </w:numPr>
        <w:tabs>
          <w:tab w:val="clear" w:pos="36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 xml:space="preserve">обеспечивается психолого-педагогическое сопровождение семьи в целях реализации прав </w:t>
      </w:r>
      <w:r w:rsidR="00913F17" w:rsidRPr="00C542D1">
        <w:rPr>
          <w:rFonts w:ascii="Times New Roman" w:hAnsi="Times New Roman"/>
          <w:sz w:val="24"/>
          <w:szCs w:val="24"/>
        </w:rPr>
        <w:t>детства, совершенствования</w:t>
      </w:r>
      <w:r w:rsidRPr="00C542D1">
        <w:rPr>
          <w:rFonts w:ascii="Times New Roman" w:hAnsi="Times New Roman"/>
          <w:sz w:val="24"/>
          <w:szCs w:val="24"/>
        </w:rPr>
        <w:t xml:space="preserve"> форм семейного воспитания</w:t>
      </w:r>
    </w:p>
    <w:p w:rsidR="00AB5A05" w:rsidRPr="00FA2656" w:rsidRDefault="00AB5A05" w:rsidP="00DE6CFF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972E2" w:rsidRPr="00611F72" w:rsidRDefault="00DE6CFF" w:rsidP="00611F7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2656">
        <w:rPr>
          <w:rFonts w:ascii="Times New Roman" w:hAnsi="Times New Roman"/>
          <w:b/>
          <w:sz w:val="24"/>
          <w:szCs w:val="24"/>
        </w:rPr>
        <w:t>Возраст родителей воспитанников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5386"/>
      </w:tblGrid>
      <w:tr w:rsidR="00DE6CFF" w:rsidTr="00EF5BFD">
        <w:trPr>
          <w:trHeight w:val="2926"/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DE6CFF" w:rsidRPr="00EF5BFD" w:rsidRDefault="00A96916" w:rsidP="00EF5B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t>2019-2020 учебный</w:t>
            </w:r>
            <w:r w:rsidR="00DE6CFF"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год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DE6CFF" w:rsidRPr="00EF5BFD" w:rsidRDefault="00774531" w:rsidP="00EF5B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7488" behindDoc="1" locked="0" layoutInCell="1" allowOverlap="1">
                  <wp:simplePos x="0" y="0"/>
                  <wp:positionH relativeFrom="column">
                    <wp:posOffset>-177800</wp:posOffset>
                  </wp:positionH>
                  <wp:positionV relativeFrom="paragraph">
                    <wp:posOffset>-227330</wp:posOffset>
                  </wp:positionV>
                  <wp:extent cx="3011170" cy="1840865"/>
                  <wp:effectExtent l="0" t="1270" r="2540" b="0"/>
                  <wp:wrapTight wrapText="bothSides">
                    <wp:wrapPolygon edited="0">
                      <wp:start x="205" y="559"/>
                      <wp:lineTo x="205" y="20929"/>
                      <wp:lineTo x="21327" y="20929"/>
                      <wp:lineTo x="21327" y="559"/>
                      <wp:lineTo x="205" y="559"/>
                    </wp:wrapPolygon>
                  </wp:wrapTight>
                  <wp:docPr id="92" name="Объект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6296" w:rsidTr="00EF5BFD">
        <w:trPr>
          <w:trHeight w:val="2926"/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F56296" w:rsidRPr="00EF5BFD" w:rsidRDefault="00F56296" w:rsidP="00EF5B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t>2020-2021</w:t>
            </w:r>
            <w:r w:rsidR="00A96916"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учебный </w:t>
            </w:r>
            <w:r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t>год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56296" w:rsidRPr="00EF5BFD" w:rsidRDefault="00774531" w:rsidP="00EF5B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968" behindDoc="1" locked="0" layoutInCell="1" allowOverlap="1">
                  <wp:simplePos x="0" y="0"/>
                  <wp:positionH relativeFrom="column">
                    <wp:posOffset>-85725</wp:posOffset>
                  </wp:positionH>
                  <wp:positionV relativeFrom="paragraph">
                    <wp:posOffset>22860</wp:posOffset>
                  </wp:positionV>
                  <wp:extent cx="3017520" cy="1840865"/>
                  <wp:effectExtent l="0" t="1270" r="5715" b="0"/>
                  <wp:wrapTight wrapText="bothSides">
                    <wp:wrapPolygon edited="0">
                      <wp:start x="205" y="559"/>
                      <wp:lineTo x="205" y="20929"/>
                      <wp:lineTo x="21327" y="20929"/>
                      <wp:lineTo x="21327" y="559"/>
                      <wp:lineTo x="205" y="559"/>
                    </wp:wrapPolygon>
                  </wp:wrapTight>
                  <wp:docPr id="91" name="Объект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6916" w:rsidTr="00EF5BFD">
        <w:trPr>
          <w:trHeight w:val="2926"/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A96916" w:rsidRPr="00EF5BFD" w:rsidRDefault="00A96916" w:rsidP="00EF5B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t>2021-2022 учебный год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A96916" w:rsidRPr="00EF5BFD" w:rsidRDefault="00774531" w:rsidP="00EF5B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-85725</wp:posOffset>
                  </wp:positionH>
                  <wp:positionV relativeFrom="paragraph">
                    <wp:posOffset>-8890</wp:posOffset>
                  </wp:positionV>
                  <wp:extent cx="3017520" cy="1840865"/>
                  <wp:effectExtent l="0" t="0" r="5715" b="1270"/>
                  <wp:wrapTight wrapText="bothSides">
                    <wp:wrapPolygon edited="0">
                      <wp:start x="205" y="559"/>
                      <wp:lineTo x="205" y="20929"/>
                      <wp:lineTo x="21327" y="20929"/>
                      <wp:lineTo x="21259" y="559"/>
                      <wp:lineTo x="205" y="559"/>
                    </wp:wrapPolygon>
                  </wp:wrapTight>
                  <wp:docPr id="90" name="Объект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B2941" w:rsidTr="00EF5BFD">
        <w:trPr>
          <w:trHeight w:val="2926"/>
          <w:jc w:val="center"/>
        </w:trPr>
        <w:tc>
          <w:tcPr>
            <w:tcW w:w="3369" w:type="dxa"/>
            <w:shd w:val="clear" w:color="auto" w:fill="auto"/>
            <w:vAlign w:val="center"/>
          </w:tcPr>
          <w:p w:rsidR="00AB2941" w:rsidRPr="00EF5BFD" w:rsidRDefault="00AB2941" w:rsidP="00EF5B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2022-2023 учебный год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AB2941" w:rsidRPr="00EF5BFD" w:rsidRDefault="00774531" w:rsidP="00EF5B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-85725</wp:posOffset>
                  </wp:positionH>
                  <wp:positionV relativeFrom="paragraph">
                    <wp:posOffset>-8890</wp:posOffset>
                  </wp:positionV>
                  <wp:extent cx="3017520" cy="1840865"/>
                  <wp:effectExtent l="0" t="635" r="5715" b="0"/>
                  <wp:wrapTight wrapText="bothSides">
                    <wp:wrapPolygon edited="0">
                      <wp:start x="205" y="559"/>
                      <wp:lineTo x="205" y="20929"/>
                      <wp:lineTo x="21327" y="20929"/>
                      <wp:lineTo x="21259" y="559"/>
                      <wp:lineTo x="205" y="559"/>
                    </wp:wrapPolygon>
                  </wp:wrapTight>
                  <wp:docPr id="89" name="Объект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4531" w:rsidRPr="00EF5BFD" w:rsidTr="00774531">
        <w:trPr>
          <w:trHeight w:val="2926"/>
          <w:jc w:val="center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531" w:rsidRPr="00EF5BFD" w:rsidRDefault="00774531" w:rsidP="00845B4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2023-2024</w:t>
            </w:r>
            <w:r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учебный год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4531" w:rsidRPr="00774531" w:rsidRDefault="009A29F4" w:rsidP="00845B49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1968" behindDoc="1" locked="0" layoutInCell="1" allowOverlap="1" wp14:anchorId="7C6DB429" wp14:editId="17A586B4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-1703070</wp:posOffset>
                  </wp:positionV>
                  <wp:extent cx="3017520" cy="1840865"/>
                  <wp:effectExtent l="0" t="635" r="5715" b="0"/>
                  <wp:wrapTight wrapText="bothSides">
                    <wp:wrapPolygon edited="0">
                      <wp:start x="205" y="559"/>
                      <wp:lineTo x="205" y="20929"/>
                      <wp:lineTo x="21327" y="20929"/>
                      <wp:lineTo x="21259" y="559"/>
                      <wp:lineTo x="205" y="559"/>
                    </wp:wrapPolygon>
                  </wp:wrapTight>
                  <wp:docPr id="106" name="Объект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E6CFF" w:rsidRPr="00611F72" w:rsidRDefault="00DE6CFF" w:rsidP="00F56296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E6CFF" w:rsidRDefault="00611F72" w:rsidP="00611F7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Состав семьи </w:t>
      </w:r>
    </w:p>
    <w:p w:rsidR="00611F72" w:rsidRPr="00611F72" w:rsidRDefault="00611F72" w:rsidP="00611F7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0"/>
        <w:gridCol w:w="5386"/>
      </w:tblGrid>
      <w:tr w:rsidR="00DE6CFF" w:rsidTr="00EF5BFD">
        <w:trPr>
          <w:trHeight w:val="3270"/>
        </w:trPr>
        <w:tc>
          <w:tcPr>
            <w:tcW w:w="3260" w:type="dxa"/>
            <w:shd w:val="clear" w:color="auto" w:fill="auto"/>
            <w:vAlign w:val="center"/>
          </w:tcPr>
          <w:p w:rsidR="00DE6CFF" w:rsidRPr="00EF5BFD" w:rsidRDefault="00A26271" w:rsidP="00EF5B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t>2019-2020</w:t>
            </w:r>
            <w:r w:rsidR="00DE6CFF"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учебный год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DE6CFF" w:rsidRPr="00EF5BFD" w:rsidRDefault="00774531" w:rsidP="00EF5B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 wp14:anchorId="2B7D0A51" wp14:editId="77019B5E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-7620</wp:posOffset>
                  </wp:positionV>
                  <wp:extent cx="2944495" cy="2060575"/>
                  <wp:effectExtent l="1270" t="0" r="0" b="2540"/>
                  <wp:wrapTight wrapText="bothSides">
                    <wp:wrapPolygon edited="0">
                      <wp:start x="210" y="499"/>
                      <wp:lineTo x="210" y="21001"/>
                      <wp:lineTo x="21321" y="21001"/>
                      <wp:lineTo x="21321" y="499"/>
                      <wp:lineTo x="210" y="499"/>
                    </wp:wrapPolygon>
                  </wp:wrapTight>
                  <wp:docPr id="87" name="Объект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6296" w:rsidTr="00EF5BFD">
        <w:trPr>
          <w:trHeight w:val="3270"/>
        </w:trPr>
        <w:tc>
          <w:tcPr>
            <w:tcW w:w="3260" w:type="dxa"/>
            <w:shd w:val="clear" w:color="auto" w:fill="auto"/>
            <w:vAlign w:val="center"/>
          </w:tcPr>
          <w:p w:rsidR="00F56296" w:rsidRPr="00EF5BFD" w:rsidRDefault="00F56296" w:rsidP="00EF5B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t>2020-2021</w:t>
            </w:r>
            <w:r w:rsidR="00A26271"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t>учебный год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56296" w:rsidRPr="00EF5BFD" w:rsidRDefault="00774531" w:rsidP="00EF5B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992" behindDoc="1" locked="0" layoutInCell="1" allowOverlap="1" wp14:anchorId="018FF208" wp14:editId="0A44BFD4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-8255</wp:posOffset>
                  </wp:positionV>
                  <wp:extent cx="2944495" cy="2066290"/>
                  <wp:effectExtent l="1905" t="0" r="0" b="3810"/>
                  <wp:wrapTight wrapText="bothSides">
                    <wp:wrapPolygon edited="0">
                      <wp:start x="210" y="498"/>
                      <wp:lineTo x="210" y="21003"/>
                      <wp:lineTo x="21321" y="21003"/>
                      <wp:lineTo x="21321" y="498"/>
                      <wp:lineTo x="210" y="498"/>
                    </wp:wrapPolygon>
                  </wp:wrapTight>
                  <wp:docPr id="86" name="Объект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6271" w:rsidTr="00EF5BFD">
        <w:trPr>
          <w:trHeight w:val="3270"/>
        </w:trPr>
        <w:tc>
          <w:tcPr>
            <w:tcW w:w="3260" w:type="dxa"/>
            <w:shd w:val="clear" w:color="auto" w:fill="auto"/>
            <w:vAlign w:val="center"/>
          </w:tcPr>
          <w:p w:rsidR="00A26271" w:rsidRPr="00EF5BFD" w:rsidRDefault="00A26271" w:rsidP="00EF5B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20</w:t>
            </w:r>
            <w:r w:rsidR="009835D2"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t>21-2022</w:t>
            </w:r>
            <w:r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учебный год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A26271" w:rsidRPr="00EF5BFD" w:rsidRDefault="00774531" w:rsidP="00EF5B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1" locked="0" layoutInCell="1" allowOverlap="1" wp14:anchorId="05F86E6A" wp14:editId="26B09C78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-1036320</wp:posOffset>
                  </wp:positionV>
                  <wp:extent cx="2956560" cy="2066290"/>
                  <wp:effectExtent l="0" t="635" r="2540" b="0"/>
                  <wp:wrapTight wrapText="bothSides">
                    <wp:wrapPolygon edited="0">
                      <wp:start x="209" y="498"/>
                      <wp:lineTo x="209" y="21003"/>
                      <wp:lineTo x="21322" y="21003"/>
                      <wp:lineTo x="21322" y="498"/>
                      <wp:lineTo x="209" y="498"/>
                    </wp:wrapPolygon>
                  </wp:wrapTight>
                  <wp:docPr id="84" name="Объект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835D2" w:rsidTr="00EF5BFD">
        <w:trPr>
          <w:trHeight w:val="3270"/>
        </w:trPr>
        <w:tc>
          <w:tcPr>
            <w:tcW w:w="3260" w:type="dxa"/>
            <w:shd w:val="clear" w:color="auto" w:fill="auto"/>
            <w:vAlign w:val="center"/>
          </w:tcPr>
          <w:p w:rsidR="009835D2" w:rsidRPr="00EF5BFD" w:rsidRDefault="009835D2" w:rsidP="00EF5B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t>2022-2023 учебный год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9835D2" w:rsidRPr="00EF5BFD" w:rsidRDefault="00774531" w:rsidP="00EF5B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0704" behindDoc="1" locked="0" layoutInCell="1" allowOverlap="1" wp14:anchorId="0E82109D" wp14:editId="2EC41CB8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-1036320</wp:posOffset>
                  </wp:positionV>
                  <wp:extent cx="2956560" cy="2066290"/>
                  <wp:effectExtent l="0" t="0" r="2540" b="4445"/>
                  <wp:wrapTight wrapText="bothSides">
                    <wp:wrapPolygon edited="0">
                      <wp:start x="209" y="498"/>
                      <wp:lineTo x="209" y="21003"/>
                      <wp:lineTo x="21322" y="21003"/>
                      <wp:lineTo x="21322" y="498"/>
                      <wp:lineTo x="209" y="498"/>
                    </wp:wrapPolygon>
                  </wp:wrapTight>
                  <wp:docPr id="83" name="Объект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1CB9" w:rsidTr="00EF5BFD">
        <w:trPr>
          <w:trHeight w:val="3270"/>
        </w:trPr>
        <w:tc>
          <w:tcPr>
            <w:tcW w:w="3260" w:type="dxa"/>
            <w:shd w:val="clear" w:color="auto" w:fill="auto"/>
            <w:vAlign w:val="center"/>
          </w:tcPr>
          <w:p w:rsidR="003F1CB9" w:rsidRPr="00EF5BFD" w:rsidRDefault="003F1CB9" w:rsidP="00845B4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2023-2024</w:t>
            </w:r>
            <w:r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учебный год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3F1CB9" w:rsidRPr="00EF5BFD" w:rsidRDefault="003F1CB9" w:rsidP="00845B4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4016" behindDoc="1" locked="0" layoutInCell="1" allowOverlap="1" wp14:anchorId="5366B756" wp14:editId="2694475E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-1036320</wp:posOffset>
                  </wp:positionV>
                  <wp:extent cx="2956560" cy="2066290"/>
                  <wp:effectExtent l="0" t="0" r="2540" b="4445"/>
                  <wp:wrapTight wrapText="bothSides">
                    <wp:wrapPolygon edited="0">
                      <wp:start x="209" y="498"/>
                      <wp:lineTo x="209" y="21003"/>
                      <wp:lineTo x="21322" y="21003"/>
                      <wp:lineTo x="21322" y="498"/>
                      <wp:lineTo x="209" y="498"/>
                    </wp:wrapPolygon>
                  </wp:wrapTight>
                  <wp:docPr id="108" name="Объект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6296" w:rsidRPr="00611F72" w:rsidRDefault="00F56296" w:rsidP="005616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E144C" w:rsidRPr="00611F72" w:rsidRDefault="00EE144C" w:rsidP="005616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11F72">
        <w:rPr>
          <w:rFonts w:ascii="Times New Roman" w:hAnsi="Times New Roman"/>
          <w:b/>
          <w:sz w:val="24"/>
          <w:szCs w:val="24"/>
        </w:rPr>
        <w:t>Образование родителей</w:t>
      </w:r>
    </w:p>
    <w:p w:rsidR="00561645" w:rsidRPr="00611F72" w:rsidRDefault="00561645" w:rsidP="00C542D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864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0"/>
        <w:gridCol w:w="5386"/>
      </w:tblGrid>
      <w:tr w:rsidR="00561645" w:rsidTr="00EF5BFD">
        <w:trPr>
          <w:trHeight w:val="2454"/>
        </w:trPr>
        <w:tc>
          <w:tcPr>
            <w:tcW w:w="3260" w:type="dxa"/>
            <w:shd w:val="clear" w:color="auto" w:fill="auto"/>
            <w:vAlign w:val="center"/>
          </w:tcPr>
          <w:p w:rsidR="00561645" w:rsidRPr="00EF5BFD" w:rsidRDefault="00A3501B" w:rsidP="00EF5B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2019-2020 </w:t>
            </w:r>
            <w:r w:rsidR="00561645"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t>учебный год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561645" w:rsidRPr="00EF5BFD" w:rsidRDefault="00774531" w:rsidP="00EF5B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776" behindDoc="1" locked="0" layoutInCell="1" allowOverlap="1" wp14:anchorId="0C50BC67" wp14:editId="105864EE">
                  <wp:simplePos x="0" y="0"/>
                  <wp:positionH relativeFrom="column">
                    <wp:posOffset>-2816860</wp:posOffset>
                  </wp:positionH>
                  <wp:positionV relativeFrom="paragraph">
                    <wp:posOffset>1905</wp:posOffset>
                  </wp:positionV>
                  <wp:extent cx="2926080" cy="1786255"/>
                  <wp:effectExtent l="0" t="0" r="3810" b="6985"/>
                  <wp:wrapTight wrapText="bothSides">
                    <wp:wrapPolygon edited="0">
                      <wp:start x="211" y="576"/>
                      <wp:lineTo x="211" y="20909"/>
                      <wp:lineTo x="21319" y="20909"/>
                      <wp:lineTo x="21319" y="576"/>
                      <wp:lineTo x="211" y="576"/>
                    </wp:wrapPolygon>
                  </wp:wrapTight>
                  <wp:docPr id="81" name="Объект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6296" w:rsidTr="00EF5BFD">
        <w:trPr>
          <w:trHeight w:val="2510"/>
        </w:trPr>
        <w:tc>
          <w:tcPr>
            <w:tcW w:w="3260" w:type="dxa"/>
            <w:shd w:val="clear" w:color="auto" w:fill="auto"/>
            <w:vAlign w:val="center"/>
          </w:tcPr>
          <w:p w:rsidR="00F56296" w:rsidRPr="00EF5BFD" w:rsidRDefault="00F56296" w:rsidP="00EF5B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2020-2021</w:t>
            </w:r>
            <w:r w:rsidR="00A3501B"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t>учебный год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56296" w:rsidRPr="00EF5BFD" w:rsidRDefault="00774531" w:rsidP="00EF5B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016" behindDoc="1" locked="0" layoutInCell="1" allowOverlap="1" wp14:anchorId="62B51694" wp14:editId="58300873">
                  <wp:simplePos x="0" y="0"/>
                  <wp:positionH relativeFrom="column">
                    <wp:posOffset>-3001645</wp:posOffset>
                  </wp:positionH>
                  <wp:positionV relativeFrom="paragraph">
                    <wp:posOffset>63500</wp:posOffset>
                  </wp:positionV>
                  <wp:extent cx="2932430" cy="1786255"/>
                  <wp:effectExtent l="1270" t="3175" r="0" b="1270"/>
                  <wp:wrapTight wrapText="bothSides">
                    <wp:wrapPolygon edited="0">
                      <wp:start x="210" y="576"/>
                      <wp:lineTo x="210" y="20909"/>
                      <wp:lineTo x="21319" y="20909"/>
                      <wp:lineTo x="21319" y="576"/>
                      <wp:lineTo x="210" y="576"/>
                    </wp:wrapPolygon>
                  </wp:wrapTight>
                  <wp:docPr id="80" name="Объект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501B" w:rsidTr="00EF5BFD">
        <w:trPr>
          <w:trHeight w:val="2578"/>
        </w:trPr>
        <w:tc>
          <w:tcPr>
            <w:tcW w:w="3260" w:type="dxa"/>
            <w:shd w:val="clear" w:color="auto" w:fill="auto"/>
            <w:vAlign w:val="center"/>
          </w:tcPr>
          <w:p w:rsidR="00A3501B" w:rsidRPr="00EF5BFD" w:rsidRDefault="00A3501B" w:rsidP="00EF5B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t>2021-2022 учебный год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A3501B" w:rsidRPr="00EF5BFD" w:rsidRDefault="00774531" w:rsidP="00EF5B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1" locked="0" layoutInCell="1" allowOverlap="1" wp14:anchorId="768A3742" wp14:editId="2F76E806">
                  <wp:simplePos x="0" y="0"/>
                  <wp:positionH relativeFrom="column">
                    <wp:posOffset>-2912745</wp:posOffset>
                  </wp:positionH>
                  <wp:positionV relativeFrom="paragraph">
                    <wp:posOffset>12700</wp:posOffset>
                  </wp:positionV>
                  <wp:extent cx="2932430" cy="1810385"/>
                  <wp:effectExtent l="3175" t="0" r="0" b="1270"/>
                  <wp:wrapTight wrapText="bothSides">
                    <wp:wrapPolygon edited="0">
                      <wp:start x="210" y="568"/>
                      <wp:lineTo x="210" y="20918"/>
                      <wp:lineTo x="21319" y="20918"/>
                      <wp:lineTo x="21319" y="568"/>
                      <wp:lineTo x="210" y="568"/>
                    </wp:wrapPolygon>
                  </wp:wrapTight>
                  <wp:docPr id="79" name="Объект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0F65" w:rsidRPr="00C542D1" w:rsidTr="00EF5BFD">
        <w:trPr>
          <w:trHeight w:val="2578"/>
        </w:trPr>
        <w:tc>
          <w:tcPr>
            <w:tcW w:w="3260" w:type="dxa"/>
            <w:shd w:val="clear" w:color="auto" w:fill="auto"/>
            <w:vAlign w:val="center"/>
          </w:tcPr>
          <w:p w:rsidR="00830F65" w:rsidRPr="00EF5BFD" w:rsidRDefault="00830F65" w:rsidP="00EF5B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t>2022-2023 учебный год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830F65" w:rsidRPr="00EF5BFD" w:rsidRDefault="00774531" w:rsidP="00EF5B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2752" behindDoc="1" locked="0" layoutInCell="1" allowOverlap="1" wp14:anchorId="125B9B00" wp14:editId="5F5608EB">
                  <wp:simplePos x="0" y="0"/>
                  <wp:positionH relativeFrom="column">
                    <wp:posOffset>-2912745</wp:posOffset>
                  </wp:positionH>
                  <wp:positionV relativeFrom="paragraph">
                    <wp:posOffset>12700</wp:posOffset>
                  </wp:positionV>
                  <wp:extent cx="2932430" cy="1810385"/>
                  <wp:effectExtent l="3175" t="0" r="0" b="635"/>
                  <wp:wrapTight wrapText="bothSides">
                    <wp:wrapPolygon edited="0">
                      <wp:start x="210" y="568"/>
                      <wp:lineTo x="210" y="20918"/>
                      <wp:lineTo x="21319" y="20918"/>
                      <wp:lineTo x="21319" y="568"/>
                      <wp:lineTo x="210" y="568"/>
                    </wp:wrapPolygon>
                  </wp:wrapTight>
                  <wp:docPr id="78" name="Объект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1CB9" w:rsidRPr="00C542D1" w:rsidTr="00EF5BFD">
        <w:trPr>
          <w:trHeight w:val="2578"/>
        </w:trPr>
        <w:tc>
          <w:tcPr>
            <w:tcW w:w="3260" w:type="dxa"/>
            <w:shd w:val="clear" w:color="auto" w:fill="auto"/>
            <w:vAlign w:val="center"/>
          </w:tcPr>
          <w:p w:rsidR="003F1CB9" w:rsidRPr="00EF5BFD" w:rsidRDefault="003F1CB9" w:rsidP="00845B4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2023-2024</w:t>
            </w:r>
            <w:r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учебный год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3F1CB9" w:rsidRPr="00EF5BFD" w:rsidRDefault="003F1CB9" w:rsidP="00845B4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6064" behindDoc="1" locked="0" layoutInCell="1" allowOverlap="1" wp14:anchorId="1E5850B7" wp14:editId="3D1D2C0F">
                  <wp:simplePos x="0" y="0"/>
                  <wp:positionH relativeFrom="column">
                    <wp:posOffset>-2912745</wp:posOffset>
                  </wp:positionH>
                  <wp:positionV relativeFrom="paragraph">
                    <wp:posOffset>12700</wp:posOffset>
                  </wp:positionV>
                  <wp:extent cx="2932430" cy="1810385"/>
                  <wp:effectExtent l="3175" t="0" r="0" b="635"/>
                  <wp:wrapTight wrapText="bothSides">
                    <wp:wrapPolygon edited="0">
                      <wp:start x="210" y="568"/>
                      <wp:lineTo x="210" y="20918"/>
                      <wp:lineTo x="21319" y="20918"/>
                      <wp:lineTo x="21319" y="568"/>
                      <wp:lineTo x="210" y="568"/>
                    </wp:wrapPolygon>
                  </wp:wrapTight>
                  <wp:docPr id="109" name="Объект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61645" w:rsidRPr="00AB2941" w:rsidRDefault="00EE144C" w:rsidP="00A3501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B2941">
        <w:rPr>
          <w:rFonts w:ascii="Times New Roman" w:hAnsi="Times New Roman"/>
          <w:b/>
          <w:sz w:val="24"/>
          <w:szCs w:val="24"/>
        </w:rPr>
        <w:t>Социальный статус родителей</w:t>
      </w:r>
    </w:p>
    <w:tbl>
      <w:tblPr>
        <w:tblW w:w="878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0"/>
        <w:gridCol w:w="5528"/>
      </w:tblGrid>
      <w:tr w:rsidR="00F56296" w:rsidTr="00EF5BFD">
        <w:trPr>
          <w:trHeight w:val="2582"/>
        </w:trPr>
        <w:tc>
          <w:tcPr>
            <w:tcW w:w="3260" w:type="dxa"/>
            <w:shd w:val="clear" w:color="auto" w:fill="auto"/>
            <w:vAlign w:val="center"/>
          </w:tcPr>
          <w:p w:rsidR="00F56296" w:rsidRPr="00EF5BFD" w:rsidRDefault="00A3501B" w:rsidP="00EF5B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2019-2020 </w:t>
            </w:r>
            <w:r w:rsidR="00F56296"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t>учебный год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F56296" w:rsidRPr="00EF5BFD" w:rsidRDefault="00774531" w:rsidP="00EF5B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208" behindDoc="1" locked="0" layoutInCell="1" allowOverlap="1" wp14:anchorId="4D79BFFB" wp14:editId="52C6D8BF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-1718945</wp:posOffset>
                  </wp:positionV>
                  <wp:extent cx="3133090" cy="1713230"/>
                  <wp:effectExtent l="0" t="2540" r="635" b="0"/>
                  <wp:wrapTight wrapText="bothSides">
                    <wp:wrapPolygon edited="0">
                      <wp:start x="197" y="600"/>
                      <wp:lineTo x="197" y="20879"/>
                      <wp:lineTo x="21337" y="20879"/>
                      <wp:lineTo x="21272" y="600"/>
                      <wp:lineTo x="197" y="600"/>
                    </wp:wrapPolygon>
                  </wp:wrapTight>
                  <wp:docPr id="76" name="Объект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6296" w:rsidTr="00EF5BFD">
        <w:trPr>
          <w:trHeight w:val="2366"/>
        </w:trPr>
        <w:tc>
          <w:tcPr>
            <w:tcW w:w="3260" w:type="dxa"/>
            <w:shd w:val="clear" w:color="auto" w:fill="auto"/>
            <w:vAlign w:val="center"/>
          </w:tcPr>
          <w:p w:rsidR="00F56296" w:rsidRPr="00EF5BFD" w:rsidRDefault="00F56296" w:rsidP="00EF5B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2020-2021 учебный год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F56296" w:rsidRPr="00EF5BFD" w:rsidRDefault="00774531" w:rsidP="00EF5B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256" behindDoc="1" locked="0" layoutInCell="1" allowOverlap="1" wp14:anchorId="19766A53" wp14:editId="6ED9C326">
                  <wp:simplePos x="0" y="0"/>
                  <wp:positionH relativeFrom="column">
                    <wp:posOffset>-3153410</wp:posOffset>
                  </wp:positionH>
                  <wp:positionV relativeFrom="paragraph">
                    <wp:posOffset>33655</wp:posOffset>
                  </wp:positionV>
                  <wp:extent cx="3139440" cy="1731010"/>
                  <wp:effectExtent l="1270" t="3175" r="2540" b="0"/>
                  <wp:wrapTight wrapText="bothSides">
                    <wp:wrapPolygon edited="0">
                      <wp:start x="197" y="594"/>
                      <wp:lineTo x="197" y="20887"/>
                      <wp:lineTo x="21338" y="20887"/>
                      <wp:lineTo x="21272" y="594"/>
                      <wp:lineTo x="197" y="594"/>
                    </wp:wrapPolygon>
                  </wp:wrapTight>
                  <wp:docPr id="75" name="Объект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3501B" w:rsidTr="00EF5BFD">
        <w:trPr>
          <w:trHeight w:val="2748"/>
        </w:trPr>
        <w:tc>
          <w:tcPr>
            <w:tcW w:w="3260" w:type="dxa"/>
            <w:shd w:val="clear" w:color="auto" w:fill="auto"/>
            <w:vAlign w:val="center"/>
          </w:tcPr>
          <w:p w:rsidR="00A3501B" w:rsidRPr="00EF5BFD" w:rsidRDefault="00A3501B" w:rsidP="00EF5B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t>2021-2022 учебный год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A3501B" w:rsidRPr="00EF5BFD" w:rsidRDefault="00774531" w:rsidP="00EF5B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01D3C587" wp14:editId="344D8032">
                  <wp:simplePos x="0" y="0"/>
                  <wp:positionH relativeFrom="column">
                    <wp:posOffset>-3096260</wp:posOffset>
                  </wp:positionH>
                  <wp:positionV relativeFrom="paragraph">
                    <wp:posOffset>44450</wp:posOffset>
                  </wp:positionV>
                  <wp:extent cx="3133090" cy="1713230"/>
                  <wp:effectExtent l="1270" t="3810" r="0" b="0"/>
                  <wp:wrapTight wrapText="bothSides">
                    <wp:wrapPolygon edited="0">
                      <wp:start x="197" y="600"/>
                      <wp:lineTo x="197" y="20879"/>
                      <wp:lineTo x="21337" y="20879"/>
                      <wp:lineTo x="21272" y="600"/>
                      <wp:lineTo x="197" y="600"/>
                    </wp:wrapPolygon>
                  </wp:wrapTight>
                  <wp:docPr id="74" name="Объект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4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0F65" w:rsidTr="00EF5BFD">
        <w:trPr>
          <w:trHeight w:val="2748"/>
        </w:trPr>
        <w:tc>
          <w:tcPr>
            <w:tcW w:w="3260" w:type="dxa"/>
            <w:shd w:val="clear" w:color="auto" w:fill="auto"/>
            <w:vAlign w:val="center"/>
          </w:tcPr>
          <w:p w:rsidR="00830F65" w:rsidRPr="00EF5BFD" w:rsidRDefault="00830F65" w:rsidP="00EF5B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t>2022-2023 учебный год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830F65" w:rsidRPr="00EF5BFD" w:rsidRDefault="00774531" w:rsidP="00EF5BF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4800" behindDoc="1" locked="0" layoutInCell="1" allowOverlap="1" wp14:anchorId="27207C09" wp14:editId="2443378B">
                  <wp:simplePos x="0" y="0"/>
                  <wp:positionH relativeFrom="column">
                    <wp:posOffset>-3096260</wp:posOffset>
                  </wp:positionH>
                  <wp:positionV relativeFrom="paragraph">
                    <wp:posOffset>44450</wp:posOffset>
                  </wp:positionV>
                  <wp:extent cx="3133090" cy="1713230"/>
                  <wp:effectExtent l="1270" t="0" r="0" b="5080"/>
                  <wp:wrapTight wrapText="bothSides">
                    <wp:wrapPolygon edited="0">
                      <wp:start x="197" y="600"/>
                      <wp:lineTo x="197" y="20879"/>
                      <wp:lineTo x="21337" y="20879"/>
                      <wp:lineTo x="21272" y="600"/>
                      <wp:lineTo x="197" y="600"/>
                    </wp:wrapPolygon>
                  </wp:wrapTight>
                  <wp:docPr id="73" name="Объект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1CB9" w:rsidRPr="00EF5BFD" w:rsidTr="00845B49">
        <w:trPr>
          <w:trHeight w:val="2748"/>
        </w:trPr>
        <w:tc>
          <w:tcPr>
            <w:tcW w:w="3260" w:type="dxa"/>
            <w:shd w:val="clear" w:color="auto" w:fill="auto"/>
            <w:vAlign w:val="center"/>
          </w:tcPr>
          <w:p w:rsidR="003F1CB9" w:rsidRPr="00EF5BFD" w:rsidRDefault="003F1CB9" w:rsidP="00845B4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2023-2024</w:t>
            </w:r>
            <w:r w:rsidRPr="00EF5BF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учебный год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3F1CB9" w:rsidRPr="00EF5BFD" w:rsidRDefault="003F1CB9" w:rsidP="00845B4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8112" behindDoc="1" locked="0" layoutInCell="1" allowOverlap="1" wp14:anchorId="64072261" wp14:editId="00BEC579">
                  <wp:simplePos x="0" y="0"/>
                  <wp:positionH relativeFrom="column">
                    <wp:posOffset>-3096260</wp:posOffset>
                  </wp:positionH>
                  <wp:positionV relativeFrom="paragraph">
                    <wp:posOffset>44450</wp:posOffset>
                  </wp:positionV>
                  <wp:extent cx="3133090" cy="1713230"/>
                  <wp:effectExtent l="1270" t="0" r="0" b="5080"/>
                  <wp:wrapTight wrapText="bothSides">
                    <wp:wrapPolygon edited="0">
                      <wp:start x="197" y="600"/>
                      <wp:lineTo x="197" y="20879"/>
                      <wp:lineTo x="21337" y="20879"/>
                      <wp:lineTo x="21272" y="600"/>
                      <wp:lineTo x="197" y="600"/>
                    </wp:wrapPolygon>
                  </wp:wrapTight>
                  <wp:docPr id="110" name="Объект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2504E" w:rsidRPr="00C542D1" w:rsidRDefault="00EE144C" w:rsidP="00BA30B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 xml:space="preserve">Контингент родителей преимущественно благополучный. В основном имеют высшее, среднее </w:t>
      </w:r>
      <w:r w:rsidR="003A4206" w:rsidRPr="00C542D1">
        <w:rPr>
          <w:rFonts w:ascii="Times New Roman" w:hAnsi="Times New Roman"/>
          <w:sz w:val="24"/>
          <w:szCs w:val="24"/>
        </w:rPr>
        <w:t>профессиональное образование</w:t>
      </w:r>
      <w:r w:rsidRPr="00C542D1">
        <w:rPr>
          <w:rFonts w:ascii="Times New Roman" w:hAnsi="Times New Roman"/>
          <w:sz w:val="24"/>
          <w:szCs w:val="24"/>
        </w:rPr>
        <w:t xml:space="preserve">. Эта категория родителей является активными участниками социально - педагогических дел и обмена опытом семейного воспитания. Родители принимают активное участие в мероприятиях детского сада, помогают в создании развивающей среды своими руками, обновлении материальной базы групп. </w:t>
      </w:r>
    </w:p>
    <w:p w:rsidR="00EE144C" w:rsidRPr="00C542D1" w:rsidRDefault="00EE144C" w:rsidP="00BA30BD">
      <w:pPr>
        <w:pStyle w:val="a3"/>
        <w:widowControl w:val="0"/>
        <w:ind w:firstLine="709"/>
        <w:rPr>
          <w:sz w:val="24"/>
          <w:szCs w:val="24"/>
        </w:rPr>
      </w:pPr>
      <w:r w:rsidRPr="00C542D1">
        <w:rPr>
          <w:sz w:val="24"/>
          <w:szCs w:val="24"/>
        </w:rPr>
        <w:t>В условиях открытости педагогического процесса работа с родителями построена как совместная деятельность субъектов в форме сотрудничества, параллельного действия, последовательного содействия, взаимного дополнения и координации.</w:t>
      </w:r>
    </w:p>
    <w:p w:rsidR="00EE144C" w:rsidRPr="00912D48" w:rsidRDefault="00EE144C" w:rsidP="00BA30BD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 xml:space="preserve">В течение года </w:t>
      </w:r>
      <w:r w:rsidR="00374AEE">
        <w:rPr>
          <w:rFonts w:ascii="Times New Roman" w:hAnsi="Times New Roman"/>
          <w:sz w:val="24"/>
          <w:szCs w:val="24"/>
        </w:rPr>
        <w:t>родители принима</w:t>
      </w:r>
      <w:r w:rsidR="00912D48">
        <w:rPr>
          <w:rFonts w:ascii="Times New Roman" w:hAnsi="Times New Roman"/>
          <w:sz w:val="24"/>
          <w:szCs w:val="24"/>
        </w:rPr>
        <w:t>ли активное участие в культурно-</w:t>
      </w:r>
      <w:r w:rsidR="00374AEE">
        <w:rPr>
          <w:rFonts w:ascii="Times New Roman" w:hAnsi="Times New Roman"/>
          <w:sz w:val="24"/>
          <w:szCs w:val="24"/>
        </w:rPr>
        <w:t xml:space="preserve">досуговой деятельности: проектная деятельность, </w:t>
      </w:r>
      <w:r w:rsidR="00CB3E9A">
        <w:rPr>
          <w:rFonts w:ascii="Times New Roman" w:hAnsi="Times New Roman"/>
          <w:sz w:val="24"/>
          <w:szCs w:val="24"/>
        </w:rPr>
        <w:t>выставки, праздники и развлечения (</w:t>
      </w:r>
      <w:proofErr w:type="spellStart"/>
      <w:r w:rsidR="00561645" w:rsidRPr="001C41BA">
        <w:rPr>
          <w:rFonts w:ascii="Times New Roman" w:hAnsi="Times New Roman"/>
          <w:sz w:val="24"/>
          <w:szCs w:val="24"/>
        </w:rPr>
        <w:t>Осенины</w:t>
      </w:r>
      <w:proofErr w:type="spellEnd"/>
      <w:r w:rsidR="00CB3E9A">
        <w:rPr>
          <w:rFonts w:ascii="Times New Roman" w:hAnsi="Times New Roman"/>
          <w:sz w:val="24"/>
          <w:szCs w:val="24"/>
        </w:rPr>
        <w:t xml:space="preserve">, Неделя театра, Новогодние утренники, </w:t>
      </w:r>
      <w:r w:rsidR="00561645" w:rsidRPr="001C41BA">
        <w:rPr>
          <w:rFonts w:ascii="Times New Roman" w:hAnsi="Times New Roman"/>
          <w:sz w:val="24"/>
          <w:szCs w:val="24"/>
        </w:rPr>
        <w:t>Колядки</w:t>
      </w:r>
      <w:r w:rsidR="00CB3E9A">
        <w:rPr>
          <w:rFonts w:ascii="Times New Roman" w:hAnsi="Times New Roman"/>
          <w:sz w:val="24"/>
          <w:szCs w:val="24"/>
        </w:rPr>
        <w:t xml:space="preserve">, Спортивные праздники, </w:t>
      </w:r>
      <w:r w:rsidRPr="001C41BA">
        <w:rPr>
          <w:rFonts w:ascii="Times New Roman" w:hAnsi="Times New Roman"/>
          <w:sz w:val="24"/>
          <w:szCs w:val="24"/>
        </w:rPr>
        <w:t>Праздник мам</w:t>
      </w:r>
      <w:r w:rsidR="00CB3E9A">
        <w:rPr>
          <w:rFonts w:ascii="Times New Roman" w:hAnsi="Times New Roman"/>
          <w:sz w:val="24"/>
          <w:szCs w:val="24"/>
        </w:rPr>
        <w:t xml:space="preserve">) и др. </w:t>
      </w:r>
    </w:p>
    <w:p w:rsidR="009D7EFE" w:rsidRPr="00611F72" w:rsidRDefault="00611F72" w:rsidP="00C542D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611F72">
        <w:rPr>
          <w:rFonts w:ascii="Times New Roman" w:hAnsi="Times New Roman"/>
          <w:b/>
          <w:i/>
          <w:sz w:val="24"/>
          <w:szCs w:val="24"/>
        </w:rPr>
        <w:lastRenderedPageBreak/>
        <w:t>СОЦИАЛЬНАЯ АКТИВНОСТЬ И ПАРТНЕРСТВО ДОУ</w:t>
      </w:r>
    </w:p>
    <w:p w:rsidR="00561645" w:rsidRPr="00611F72" w:rsidRDefault="00561645" w:rsidP="00C542D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A30BD" w:rsidRPr="00C542D1" w:rsidRDefault="00EE144C" w:rsidP="00611F7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542D1">
        <w:rPr>
          <w:rFonts w:ascii="Times New Roman" w:hAnsi="Times New Roman"/>
          <w:b/>
          <w:sz w:val="24"/>
          <w:szCs w:val="24"/>
        </w:rPr>
        <w:t>Взаимод</w:t>
      </w:r>
      <w:r w:rsidR="00561645">
        <w:rPr>
          <w:rFonts w:ascii="Times New Roman" w:hAnsi="Times New Roman"/>
          <w:b/>
          <w:sz w:val="24"/>
          <w:szCs w:val="24"/>
        </w:rPr>
        <w:t>ействие МБДОУ «Детский сад № 22</w:t>
      </w:r>
      <w:r w:rsidRPr="00C542D1">
        <w:rPr>
          <w:rFonts w:ascii="Times New Roman" w:hAnsi="Times New Roman"/>
          <w:b/>
          <w:sz w:val="24"/>
          <w:szCs w:val="24"/>
        </w:rPr>
        <w:t>»</w:t>
      </w:r>
      <w:r w:rsidR="00BA30BD">
        <w:rPr>
          <w:rFonts w:ascii="Times New Roman" w:hAnsi="Times New Roman"/>
          <w:b/>
          <w:sz w:val="24"/>
          <w:szCs w:val="24"/>
        </w:rPr>
        <w:t xml:space="preserve"> </w:t>
      </w:r>
      <w:r w:rsidRPr="00C542D1">
        <w:rPr>
          <w:rFonts w:ascii="Times New Roman" w:hAnsi="Times New Roman"/>
          <w:b/>
          <w:sz w:val="24"/>
          <w:szCs w:val="24"/>
        </w:rPr>
        <w:t>с учреждениями города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5"/>
        <w:gridCol w:w="3549"/>
        <w:gridCol w:w="3228"/>
      </w:tblGrid>
      <w:tr w:rsidR="00254D22" w:rsidRPr="00BC3A01" w:rsidTr="00BA30BD">
        <w:tc>
          <w:tcPr>
            <w:tcW w:w="3792" w:type="dxa"/>
            <w:vAlign w:val="center"/>
          </w:tcPr>
          <w:p w:rsidR="00254D22" w:rsidRPr="00BC3A01" w:rsidRDefault="00254D22" w:rsidP="00BA30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3A01">
              <w:rPr>
                <w:rFonts w:ascii="Times New Roman" w:hAnsi="Times New Roman"/>
                <w:b/>
                <w:sz w:val="24"/>
                <w:szCs w:val="24"/>
              </w:rPr>
              <w:t>Учреждения</w:t>
            </w:r>
          </w:p>
        </w:tc>
        <w:tc>
          <w:tcPr>
            <w:tcW w:w="5384" w:type="dxa"/>
            <w:vAlign w:val="center"/>
          </w:tcPr>
          <w:p w:rsidR="00254D22" w:rsidRPr="00BC3A01" w:rsidRDefault="00254D22" w:rsidP="00BA30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3A01">
              <w:rPr>
                <w:rFonts w:ascii="Times New Roman" w:hAnsi="Times New Roman"/>
                <w:b/>
                <w:sz w:val="24"/>
                <w:szCs w:val="24"/>
              </w:rPr>
              <w:t>Цели и задачи взаимодействия</w:t>
            </w:r>
          </w:p>
        </w:tc>
        <w:tc>
          <w:tcPr>
            <w:tcW w:w="5101" w:type="dxa"/>
            <w:vAlign w:val="center"/>
          </w:tcPr>
          <w:p w:rsidR="00254D22" w:rsidRPr="00BC3A01" w:rsidRDefault="00254D22" w:rsidP="00BA30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3A01">
              <w:rPr>
                <w:rFonts w:ascii="Times New Roman" w:hAnsi="Times New Roman"/>
                <w:b/>
                <w:sz w:val="24"/>
                <w:szCs w:val="24"/>
              </w:rPr>
              <w:t>Формы работы</w:t>
            </w:r>
          </w:p>
        </w:tc>
      </w:tr>
      <w:tr w:rsidR="00254D22" w:rsidRPr="00BC3A01" w:rsidTr="00BA30BD">
        <w:tc>
          <w:tcPr>
            <w:tcW w:w="3792" w:type="dxa"/>
            <w:vAlign w:val="center"/>
          </w:tcPr>
          <w:p w:rsidR="00254D22" w:rsidRPr="00BC3A01" w:rsidRDefault="00254D22" w:rsidP="00BA30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3A01">
              <w:rPr>
                <w:rFonts w:ascii="Times New Roman" w:hAnsi="Times New Roman"/>
                <w:sz w:val="24"/>
                <w:szCs w:val="24"/>
              </w:rPr>
              <w:t>МБУЗ ГБ «Детская городская поликлиника № 1»</w:t>
            </w:r>
          </w:p>
        </w:tc>
        <w:tc>
          <w:tcPr>
            <w:tcW w:w="5384" w:type="dxa"/>
            <w:vAlign w:val="center"/>
          </w:tcPr>
          <w:p w:rsidR="00254D22" w:rsidRPr="00BC3A01" w:rsidRDefault="00254D22" w:rsidP="00BA30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3A01">
              <w:rPr>
                <w:rFonts w:ascii="Times New Roman" w:hAnsi="Times New Roman"/>
                <w:sz w:val="24"/>
                <w:szCs w:val="24"/>
              </w:rPr>
              <w:t>Выработка единого подхода в формировании здоровьесберегающей среды</w:t>
            </w:r>
          </w:p>
        </w:tc>
        <w:tc>
          <w:tcPr>
            <w:tcW w:w="5101" w:type="dxa"/>
            <w:vAlign w:val="center"/>
          </w:tcPr>
          <w:p w:rsidR="00254D22" w:rsidRPr="00BC3A01" w:rsidRDefault="00254D22" w:rsidP="00BA30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3A01">
              <w:rPr>
                <w:rFonts w:ascii="Times New Roman" w:hAnsi="Times New Roman"/>
                <w:sz w:val="24"/>
                <w:szCs w:val="24"/>
              </w:rPr>
              <w:t>Осуществление медицинского обслуживания.</w:t>
            </w:r>
          </w:p>
          <w:p w:rsidR="00254D22" w:rsidRPr="00BC3A01" w:rsidRDefault="00254D22" w:rsidP="00BA30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3A01">
              <w:rPr>
                <w:rFonts w:ascii="Times New Roman" w:hAnsi="Times New Roman"/>
                <w:sz w:val="24"/>
                <w:szCs w:val="24"/>
              </w:rPr>
              <w:t>Проведение лечебно</w:t>
            </w:r>
            <w:r w:rsidR="00BA30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3A01">
              <w:rPr>
                <w:rFonts w:ascii="Times New Roman" w:hAnsi="Times New Roman"/>
                <w:sz w:val="24"/>
                <w:szCs w:val="24"/>
              </w:rPr>
              <w:t>- профилактических и санитарно</w:t>
            </w:r>
            <w:r w:rsidR="00BA30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3A01">
              <w:rPr>
                <w:rFonts w:ascii="Times New Roman" w:hAnsi="Times New Roman"/>
                <w:sz w:val="24"/>
                <w:szCs w:val="24"/>
              </w:rPr>
              <w:t>- гигиенических мероприятий</w:t>
            </w:r>
          </w:p>
        </w:tc>
      </w:tr>
      <w:tr w:rsidR="00254D22" w:rsidRPr="00BC3A01" w:rsidTr="00BA30BD">
        <w:trPr>
          <w:trHeight w:val="1000"/>
        </w:trPr>
        <w:tc>
          <w:tcPr>
            <w:tcW w:w="3792" w:type="dxa"/>
            <w:vAlign w:val="center"/>
          </w:tcPr>
          <w:p w:rsidR="00254D22" w:rsidRPr="00BC3A01" w:rsidRDefault="00254D22" w:rsidP="00BA30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3A01">
              <w:rPr>
                <w:rFonts w:ascii="Times New Roman" w:hAnsi="Times New Roman"/>
                <w:sz w:val="24"/>
                <w:szCs w:val="24"/>
              </w:rPr>
              <w:t>МБОУ «Средняя общеобразовательная школа № 14»</w:t>
            </w:r>
          </w:p>
        </w:tc>
        <w:tc>
          <w:tcPr>
            <w:tcW w:w="5384" w:type="dxa"/>
            <w:vAlign w:val="center"/>
          </w:tcPr>
          <w:p w:rsidR="00254D22" w:rsidRPr="00BC3A01" w:rsidRDefault="00254D22" w:rsidP="00BA30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3A01">
              <w:rPr>
                <w:rFonts w:ascii="Times New Roman" w:hAnsi="Times New Roman"/>
                <w:sz w:val="24"/>
                <w:szCs w:val="24"/>
              </w:rPr>
              <w:t>Улучшение адаптации воспитанников ДОУ на переходе к школьному обучению.</w:t>
            </w:r>
          </w:p>
          <w:p w:rsidR="00254D22" w:rsidRPr="00BC3A01" w:rsidRDefault="00254D22" w:rsidP="00BA30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3A01">
              <w:rPr>
                <w:rFonts w:ascii="Times New Roman" w:hAnsi="Times New Roman"/>
                <w:sz w:val="24"/>
                <w:szCs w:val="24"/>
              </w:rPr>
              <w:t>Выработка единого подхода в построении образовательного пространства</w:t>
            </w:r>
          </w:p>
        </w:tc>
        <w:tc>
          <w:tcPr>
            <w:tcW w:w="5101" w:type="dxa"/>
            <w:vAlign w:val="center"/>
          </w:tcPr>
          <w:p w:rsidR="00254D22" w:rsidRPr="00BC3A01" w:rsidRDefault="00254D22" w:rsidP="00BA30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3A01">
              <w:rPr>
                <w:rFonts w:ascii="Times New Roman" w:hAnsi="Times New Roman"/>
                <w:sz w:val="24"/>
                <w:szCs w:val="24"/>
              </w:rPr>
              <w:t>Организация экскурсий, встреча с выпускниками</w:t>
            </w:r>
          </w:p>
          <w:p w:rsidR="00254D22" w:rsidRPr="00BC3A01" w:rsidRDefault="00254D22" w:rsidP="00BA30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3A01">
              <w:rPr>
                <w:rFonts w:ascii="Times New Roman" w:hAnsi="Times New Roman"/>
                <w:sz w:val="24"/>
                <w:szCs w:val="24"/>
              </w:rPr>
              <w:t>Консультативная помощь</w:t>
            </w:r>
          </w:p>
          <w:p w:rsidR="00254D22" w:rsidRPr="00BC3A01" w:rsidRDefault="00254D22" w:rsidP="00BA30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3A01">
              <w:rPr>
                <w:rFonts w:ascii="Times New Roman" w:hAnsi="Times New Roman"/>
                <w:sz w:val="24"/>
                <w:szCs w:val="24"/>
              </w:rPr>
              <w:t>Творческие гостиные</w:t>
            </w:r>
          </w:p>
        </w:tc>
      </w:tr>
      <w:tr w:rsidR="00254D22" w:rsidRPr="00BC3A01" w:rsidTr="00BA30BD">
        <w:tc>
          <w:tcPr>
            <w:tcW w:w="3792" w:type="dxa"/>
            <w:vAlign w:val="center"/>
          </w:tcPr>
          <w:p w:rsidR="00254D22" w:rsidRPr="00BC3A01" w:rsidRDefault="00254D22" w:rsidP="00BA30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3A01">
              <w:rPr>
                <w:rFonts w:ascii="Times New Roman" w:hAnsi="Times New Roman"/>
                <w:sz w:val="24"/>
                <w:szCs w:val="24"/>
              </w:rPr>
              <w:t>МБОУ ДОД «Центр дополнительного образования детей»</w:t>
            </w:r>
          </w:p>
        </w:tc>
        <w:tc>
          <w:tcPr>
            <w:tcW w:w="5384" w:type="dxa"/>
            <w:vAlign w:val="center"/>
          </w:tcPr>
          <w:p w:rsidR="00254D22" w:rsidRPr="00BC3A01" w:rsidRDefault="00254D22" w:rsidP="00BA30BD">
            <w:pPr>
              <w:spacing w:after="0" w:line="240" w:lineRule="auto"/>
              <w:ind w:firstLine="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3A01">
              <w:rPr>
                <w:rFonts w:ascii="Times New Roman" w:hAnsi="Times New Roman"/>
                <w:sz w:val="24"/>
                <w:szCs w:val="24"/>
              </w:rPr>
              <w:t>Социализация воспитанников, накопление социального опыта</w:t>
            </w:r>
          </w:p>
        </w:tc>
        <w:tc>
          <w:tcPr>
            <w:tcW w:w="5101" w:type="dxa"/>
            <w:vAlign w:val="center"/>
          </w:tcPr>
          <w:p w:rsidR="00254D22" w:rsidRPr="00BC3A01" w:rsidRDefault="00254D22" w:rsidP="00BA30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3A01">
              <w:rPr>
                <w:rFonts w:ascii="Times New Roman" w:hAnsi="Times New Roman"/>
                <w:sz w:val="24"/>
                <w:szCs w:val="24"/>
              </w:rPr>
              <w:t>Проведение экскурсий, участие в конкурсах</w:t>
            </w:r>
          </w:p>
        </w:tc>
      </w:tr>
      <w:tr w:rsidR="00254D22" w:rsidRPr="00BC3A01" w:rsidTr="00BA30BD">
        <w:tc>
          <w:tcPr>
            <w:tcW w:w="3792" w:type="dxa"/>
            <w:vAlign w:val="center"/>
          </w:tcPr>
          <w:p w:rsidR="00254D22" w:rsidRPr="00BC3A01" w:rsidRDefault="00254D22" w:rsidP="00BA30BD">
            <w:pPr>
              <w:jc w:val="both"/>
            </w:pPr>
            <w:r w:rsidRPr="00BC3A01">
              <w:rPr>
                <w:rFonts w:ascii="Times New Roman" w:hAnsi="Times New Roman"/>
                <w:sz w:val="24"/>
                <w:szCs w:val="24"/>
              </w:rPr>
              <w:t xml:space="preserve">МБОУ </w:t>
            </w:r>
            <w:proofErr w:type="gramStart"/>
            <w:r w:rsidRPr="00BC3A01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BC3A0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gramStart"/>
            <w:r w:rsidRPr="00BC3A01">
              <w:rPr>
                <w:rFonts w:ascii="Times New Roman" w:hAnsi="Times New Roman"/>
                <w:sz w:val="24"/>
                <w:szCs w:val="24"/>
              </w:rPr>
              <w:t>Дворец</w:t>
            </w:r>
            <w:proofErr w:type="gramEnd"/>
            <w:r w:rsidRPr="00BC3A01">
              <w:rPr>
                <w:rFonts w:ascii="Times New Roman" w:hAnsi="Times New Roman"/>
                <w:sz w:val="24"/>
                <w:szCs w:val="24"/>
              </w:rPr>
              <w:t xml:space="preserve"> детского творчества им. Гагарина», МБОУ ДО «Дом детского творчества».</w:t>
            </w:r>
          </w:p>
        </w:tc>
        <w:tc>
          <w:tcPr>
            <w:tcW w:w="5384" w:type="dxa"/>
            <w:vAlign w:val="center"/>
          </w:tcPr>
          <w:p w:rsidR="00254D22" w:rsidRPr="00BC3A01" w:rsidRDefault="00254D22" w:rsidP="00BA30BD">
            <w:pPr>
              <w:jc w:val="both"/>
            </w:pPr>
            <w:r w:rsidRPr="00BC3A01">
              <w:rPr>
                <w:rFonts w:ascii="Times New Roman" w:hAnsi="Times New Roman"/>
                <w:sz w:val="24"/>
                <w:szCs w:val="24"/>
              </w:rPr>
              <w:t>Социализация воспитанников, накопление социального опыта</w:t>
            </w:r>
          </w:p>
        </w:tc>
        <w:tc>
          <w:tcPr>
            <w:tcW w:w="5101" w:type="dxa"/>
            <w:vAlign w:val="center"/>
          </w:tcPr>
          <w:p w:rsidR="00254D22" w:rsidRPr="00BC3A01" w:rsidRDefault="00254D22" w:rsidP="00BA30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3A01">
              <w:rPr>
                <w:rFonts w:ascii="Times New Roman" w:hAnsi="Times New Roman"/>
                <w:sz w:val="24"/>
                <w:szCs w:val="24"/>
              </w:rPr>
              <w:t>Участие в конкурсном движении</w:t>
            </w:r>
          </w:p>
        </w:tc>
      </w:tr>
      <w:tr w:rsidR="00254D22" w:rsidRPr="00BC3A01" w:rsidTr="00BA30BD">
        <w:tc>
          <w:tcPr>
            <w:tcW w:w="3792" w:type="dxa"/>
            <w:vAlign w:val="center"/>
          </w:tcPr>
          <w:p w:rsidR="00254D22" w:rsidRPr="00BC3A01" w:rsidRDefault="00254D22" w:rsidP="00BA30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3A01"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  <w:tc>
          <w:tcPr>
            <w:tcW w:w="5384" w:type="dxa"/>
            <w:vAlign w:val="center"/>
          </w:tcPr>
          <w:p w:rsidR="00254D22" w:rsidRPr="00BC3A01" w:rsidRDefault="00254D22" w:rsidP="00BA30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3A01">
              <w:rPr>
                <w:rFonts w:ascii="Times New Roman" w:hAnsi="Times New Roman"/>
                <w:sz w:val="24"/>
                <w:szCs w:val="24"/>
              </w:rPr>
              <w:t>Приобщение детей к культуре чтения</w:t>
            </w:r>
          </w:p>
        </w:tc>
        <w:tc>
          <w:tcPr>
            <w:tcW w:w="5101" w:type="dxa"/>
            <w:vAlign w:val="center"/>
          </w:tcPr>
          <w:p w:rsidR="00254D22" w:rsidRPr="00BC3A01" w:rsidRDefault="00254D22" w:rsidP="00BA30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3A01">
              <w:rPr>
                <w:rFonts w:ascii="Times New Roman" w:hAnsi="Times New Roman"/>
                <w:sz w:val="24"/>
                <w:szCs w:val="24"/>
              </w:rPr>
              <w:t>Использование фонда библиотеки для организации занятий с детьми</w:t>
            </w:r>
          </w:p>
          <w:p w:rsidR="00254D22" w:rsidRPr="00BC3A01" w:rsidRDefault="00254D22" w:rsidP="00BA30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3A01">
              <w:rPr>
                <w:rFonts w:ascii="Times New Roman" w:hAnsi="Times New Roman"/>
                <w:sz w:val="24"/>
                <w:szCs w:val="24"/>
              </w:rPr>
              <w:t>Организация выставок детской художественной литературы</w:t>
            </w:r>
          </w:p>
        </w:tc>
      </w:tr>
      <w:tr w:rsidR="00254D22" w:rsidRPr="00BC3A01" w:rsidTr="00BA30BD">
        <w:tc>
          <w:tcPr>
            <w:tcW w:w="3792" w:type="dxa"/>
            <w:vAlign w:val="center"/>
          </w:tcPr>
          <w:p w:rsidR="00254D22" w:rsidRPr="00BC3A01" w:rsidRDefault="00254D22" w:rsidP="00BA30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3A01">
              <w:rPr>
                <w:rFonts w:ascii="Times New Roman" w:hAnsi="Times New Roman"/>
                <w:sz w:val="24"/>
                <w:szCs w:val="24"/>
              </w:rPr>
              <w:t>МБУК ДО им Артема, МБУК ДК им Маяковского, Клуб «Искорка», ЦДО ДОД  «ЦДО», МБУК ДК Шахтеров и др.</w:t>
            </w:r>
          </w:p>
        </w:tc>
        <w:tc>
          <w:tcPr>
            <w:tcW w:w="5384" w:type="dxa"/>
            <w:vAlign w:val="center"/>
          </w:tcPr>
          <w:p w:rsidR="00254D22" w:rsidRPr="00BC3A01" w:rsidRDefault="00254D22" w:rsidP="00BA30B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3A01">
              <w:rPr>
                <w:rFonts w:ascii="Times New Roman" w:hAnsi="Times New Roman"/>
                <w:sz w:val="24"/>
                <w:szCs w:val="24"/>
              </w:rPr>
              <w:t>Приобщение к миру театрального искусства</w:t>
            </w:r>
          </w:p>
        </w:tc>
        <w:tc>
          <w:tcPr>
            <w:tcW w:w="5101" w:type="dxa"/>
            <w:vAlign w:val="center"/>
          </w:tcPr>
          <w:p w:rsidR="00254D22" w:rsidRPr="00BC3A01" w:rsidRDefault="00254D22" w:rsidP="00BA30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3A01">
              <w:rPr>
                <w:rFonts w:ascii="Times New Roman" w:hAnsi="Times New Roman"/>
                <w:sz w:val="24"/>
                <w:szCs w:val="24"/>
              </w:rPr>
              <w:t>Спектакли, театральные постановки, развлечения</w:t>
            </w:r>
          </w:p>
        </w:tc>
      </w:tr>
      <w:tr w:rsidR="00254D22" w:rsidRPr="00BC3A01" w:rsidTr="00BA30BD">
        <w:tc>
          <w:tcPr>
            <w:tcW w:w="3792" w:type="dxa"/>
            <w:vAlign w:val="center"/>
          </w:tcPr>
          <w:p w:rsidR="00254D22" w:rsidRPr="00BC3A01" w:rsidRDefault="00254D22" w:rsidP="00BA30B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3A01">
              <w:rPr>
                <w:rFonts w:ascii="Times New Roman" w:hAnsi="Times New Roman"/>
                <w:sz w:val="24"/>
                <w:szCs w:val="24"/>
              </w:rPr>
              <w:t>Управление ГИБДД МВД</w:t>
            </w:r>
          </w:p>
        </w:tc>
        <w:tc>
          <w:tcPr>
            <w:tcW w:w="5384" w:type="dxa"/>
            <w:vAlign w:val="center"/>
          </w:tcPr>
          <w:p w:rsidR="00254D22" w:rsidRPr="00BC3A01" w:rsidRDefault="00254D22" w:rsidP="00BA30BD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C3A01">
              <w:rPr>
                <w:rFonts w:ascii="Times New Roman" w:hAnsi="Times New Roman"/>
                <w:sz w:val="24"/>
                <w:szCs w:val="24"/>
              </w:rPr>
              <w:t>Формирование основ дорожной безопасности, участие в выставках, смотрах-конкурсах разного уровня. Профориентация.</w:t>
            </w:r>
          </w:p>
        </w:tc>
        <w:tc>
          <w:tcPr>
            <w:tcW w:w="5101" w:type="dxa"/>
            <w:vAlign w:val="center"/>
          </w:tcPr>
          <w:p w:rsidR="00254D22" w:rsidRPr="00BC3A01" w:rsidRDefault="00254D22" w:rsidP="00BA30BD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3A01">
              <w:rPr>
                <w:rFonts w:ascii="Times New Roman" w:hAnsi="Times New Roman"/>
                <w:sz w:val="24"/>
                <w:szCs w:val="24"/>
              </w:rPr>
              <w:t>Беседы, совместные мероприятия, конкурсы и пр.</w:t>
            </w:r>
          </w:p>
        </w:tc>
      </w:tr>
    </w:tbl>
    <w:p w:rsidR="00FE38BF" w:rsidRDefault="00FE38BF" w:rsidP="00BA30BD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E144C" w:rsidRPr="00FE38BF" w:rsidRDefault="00FE38BF" w:rsidP="00BA30BD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FE38BF">
        <w:rPr>
          <w:rFonts w:ascii="Times New Roman" w:hAnsi="Times New Roman"/>
          <w:b/>
          <w:i/>
          <w:sz w:val="24"/>
          <w:szCs w:val="24"/>
        </w:rPr>
        <w:t>УПРАВЛЕНИЕ ДЕТСКИМ САДОМ</w:t>
      </w:r>
    </w:p>
    <w:p w:rsidR="00EE144C" w:rsidRPr="00C542D1" w:rsidRDefault="00EE144C" w:rsidP="00E15633">
      <w:pPr>
        <w:pStyle w:val="a6"/>
        <w:widowControl w:val="0"/>
        <w:tabs>
          <w:tab w:val="left" w:pos="1134"/>
        </w:tabs>
        <w:spacing w:before="0" w:after="0"/>
        <w:ind w:firstLine="709"/>
        <w:jc w:val="both"/>
        <w:rPr>
          <w:sz w:val="24"/>
          <w:szCs w:val="24"/>
        </w:rPr>
      </w:pPr>
      <w:r w:rsidRPr="00C542D1">
        <w:rPr>
          <w:sz w:val="24"/>
          <w:szCs w:val="24"/>
        </w:rPr>
        <w:t>В своей деятельности Учреждение руководствует</w:t>
      </w:r>
      <w:r w:rsidR="00FE38BF">
        <w:rPr>
          <w:sz w:val="24"/>
          <w:szCs w:val="24"/>
        </w:rPr>
        <w:t xml:space="preserve">ся </w:t>
      </w:r>
      <w:r w:rsidR="00BA30BD">
        <w:rPr>
          <w:sz w:val="24"/>
          <w:szCs w:val="24"/>
        </w:rPr>
        <w:t xml:space="preserve">законодательством Российской </w:t>
      </w:r>
      <w:r w:rsidR="00F80754">
        <w:rPr>
          <w:sz w:val="24"/>
          <w:szCs w:val="24"/>
        </w:rPr>
        <w:t>Федерации, в том числе:</w:t>
      </w:r>
    </w:p>
    <w:p w:rsidR="00EE144C" w:rsidRPr="00FE38BF" w:rsidRDefault="00BA30BD" w:rsidP="00250E7D">
      <w:pPr>
        <w:pStyle w:val="ac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E38BF">
        <w:rPr>
          <w:rFonts w:ascii="Times New Roman" w:hAnsi="Times New Roman"/>
          <w:sz w:val="24"/>
          <w:szCs w:val="24"/>
        </w:rPr>
        <w:t>Законом РФ «</w:t>
      </w:r>
      <w:r w:rsidR="00EE144C" w:rsidRPr="00FE38BF">
        <w:rPr>
          <w:rFonts w:ascii="Times New Roman" w:hAnsi="Times New Roman"/>
          <w:sz w:val="24"/>
          <w:szCs w:val="24"/>
        </w:rPr>
        <w:t>Об образовании»</w:t>
      </w:r>
      <w:r w:rsidR="0053597A" w:rsidRPr="00FE38BF">
        <w:rPr>
          <w:rFonts w:ascii="Times New Roman" w:hAnsi="Times New Roman"/>
          <w:sz w:val="24"/>
          <w:szCs w:val="24"/>
        </w:rPr>
        <w:t>;</w:t>
      </w:r>
      <w:r w:rsidR="00EE144C" w:rsidRPr="00FE38BF">
        <w:rPr>
          <w:rFonts w:ascii="Times New Roman" w:hAnsi="Times New Roman"/>
          <w:sz w:val="24"/>
          <w:szCs w:val="24"/>
        </w:rPr>
        <w:t xml:space="preserve"> </w:t>
      </w:r>
    </w:p>
    <w:p w:rsidR="00EE144C" w:rsidRPr="00FE38BF" w:rsidRDefault="00EE144C" w:rsidP="00250E7D">
      <w:pPr>
        <w:pStyle w:val="ac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E38BF">
        <w:rPr>
          <w:rFonts w:ascii="Times New Roman" w:hAnsi="Times New Roman"/>
          <w:sz w:val="24"/>
          <w:szCs w:val="24"/>
        </w:rPr>
        <w:t>нормативными правовыми актами органов местного самоуправления Кемеровской области</w:t>
      </w:r>
      <w:r w:rsidR="00BA30BD" w:rsidRPr="00FE38BF">
        <w:rPr>
          <w:rFonts w:ascii="Times New Roman" w:hAnsi="Times New Roman"/>
          <w:sz w:val="24"/>
          <w:szCs w:val="24"/>
        </w:rPr>
        <w:t xml:space="preserve"> </w:t>
      </w:r>
      <w:r w:rsidR="00F80754">
        <w:rPr>
          <w:rFonts w:ascii="Times New Roman" w:hAnsi="Times New Roman"/>
          <w:sz w:val="24"/>
          <w:szCs w:val="24"/>
        </w:rPr>
        <w:t>–</w:t>
      </w:r>
      <w:r w:rsidR="00BA30BD" w:rsidRPr="00FE38BF">
        <w:rPr>
          <w:rFonts w:ascii="Times New Roman" w:hAnsi="Times New Roman"/>
          <w:sz w:val="24"/>
          <w:szCs w:val="24"/>
        </w:rPr>
        <w:t xml:space="preserve"> Кузбасса</w:t>
      </w:r>
      <w:r w:rsidRPr="00FE38BF">
        <w:rPr>
          <w:rFonts w:ascii="Times New Roman" w:hAnsi="Times New Roman"/>
          <w:sz w:val="24"/>
          <w:szCs w:val="24"/>
        </w:rPr>
        <w:t>, города Прокопьевска</w:t>
      </w:r>
      <w:r w:rsidR="00BA30BD" w:rsidRPr="00FE38BF">
        <w:rPr>
          <w:rFonts w:ascii="Times New Roman" w:hAnsi="Times New Roman"/>
          <w:sz w:val="24"/>
          <w:szCs w:val="24"/>
        </w:rPr>
        <w:t>;</w:t>
      </w:r>
    </w:p>
    <w:p w:rsidR="00EE144C" w:rsidRPr="00FE38BF" w:rsidRDefault="00EE144C" w:rsidP="00250E7D">
      <w:pPr>
        <w:pStyle w:val="ac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E38BF">
        <w:rPr>
          <w:rFonts w:ascii="Times New Roman" w:hAnsi="Times New Roman"/>
          <w:sz w:val="24"/>
          <w:szCs w:val="24"/>
        </w:rPr>
        <w:lastRenderedPageBreak/>
        <w:t>решениями органов управления образования Российской Федерации, Кемеровской области</w:t>
      </w:r>
      <w:r w:rsidR="00BA30BD" w:rsidRPr="00FE38BF">
        <w:rPr>
          <w:rFonts w:ascii="Times New Roman" w:hAnsi="Times New Roman"/>
          <w:sz w:val="24"/>
          <w:szCs w:val="24"/>
        </w:rPr>
        <w:t xml:space="preserve"> - Кузбасса, города Прокопьевска;</w:t>
      </w:r>
    </w:p>
    <w:p w:rsidR="0053597A" w:rsidRPr="00FE38BF" w:rsidRDefault="00E15633" w:rsidP="00250E7D">
      <w:pPr>
        <w:pStyle w:val="ac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53597A" w:rsidRPr="00FE38BF">
        <w:rPr>
          <w:rFonts w:ascii="Times New Roman" w:hAnsi="Times New Roman"/>
          <w:sz w:val="24"/>
          <w:szCs w:val="24"/>
        </w:rPr>
        <w:t>ставом</w:t>
      </w:r>
      <w:r w:rsidR="00BA30BD" w:rsidRPr="00FE38BF">
        <w:rPr>
          <w:rFonts w:ascii="Times New Roman" w:hAnsi="Times New Roman"/>
          <w:sz w:val="24"/>
          <w:szCs w:val="24"/>
        </w:rPr>
        <w:t xml:space="preserve"> МБДОУ «Детский сад № 22»;</w:t>
      </w:r>
    </w:p>
    <w:p w:rsidR="0053597A" w:rsidRPr="00BA30BD" w:rsidRDefault="00E15633" w:rsidP="00250E7D">
      <w:pPr>
        <w:pStyle w:val="ac"/>
        <w:numPr>
          <w:ilvl w:val="0"/>
          <w:numId w:val="18"/>
        </w:numPr>
        <w:tabs>
          <w:tab w:val="left" w:pos="1134"/>
        </w:tabs>
        <w:ind w:left="0" w:firstLine="709"/>
        <w:jc w:val="both"/>
      </w:pPr>
      <w:r>
        <w:rPr>
          <w:rFonts w:ascii="Times New Roman" w:hAnsi="Times New Roman"/>
          <w:sz w:val="24"/>
          <w:szCs w:val="24"/>
        </w:rPr>
        <w:t>и</w:t>
      </w:r>
      <w:r w:rsidR="0053597A" w:rsidRPr="00FE38BF">
        <w:rPr>
          <w:rFonts w:ascii="Times New Roman" w:hAnsi="Times New Roman"/>
          <w:sz w:val="24"/>
          <w:szCs w:val="24"/>
        </w:rPr>
        <w:t>ными л</w:t>
      </w:r>
      <w:r w:rsidR="00BA30BD" w:rsidRPr="00FE38BF">
        <w:rPr>
          <w:rFonts w:ascii="Times New Roman" w:hAnsi="Times New Roman"/>
          <w:sz w:val="24"/>
          <w:szCs w:val="24"/>
        </w:rPr>
        <w:t>окальными актами.</w:t>
      </w:r>
    </w:p>
    <w:p w:rsidR="0053597A" w:rsidRPr="00E15633" w:rsidRDefault="00EE144C" w:rsidP="00E15633">
      <w:pPr>
        <w:pStyle w:val="a6"/>
        <w:widowControl w:val="0"/>
        <w:tabs>
          <w:tab w:val="left" w:pos="1134"/>
        </w:tabs>
        <w:spacing w:before="0" w:after="0"/>
        <w:ind w:firstLine="709"/>
        <w:jc w:val="both"/>
        <w:rPr>
          <w:sz w:val="24"/>
          <w:szCs w:val="24"/>
        </w:rPr>
      </w:pPr>
      <w:r w:rsidRPr="00E15633">
        <w:rPr>
          <w:sz w:val="24"/>
          <w:szCs w:val="24"/>
        </w:rPr>
        <w:t xml:space="preserve">Управление </w:t>
      </w:r>
      <w:r w:rsidR="00E15633" w:rsidRPr="00E15633">
        <w:rPr>
          <w:sz w:val="24"/>
          <w:szCs w:val="24"/>
        </w:rPr>
        <w:t>МБ</w:t>
      </w:r>
      <w:r w:rsidRPr="00E15633">
        <w:rPr>
          <w:sz w:val="24"/>
          <w:szCs w:val="24"/>
        </w:rPr>
        <w:t xml:space="preserve">ДОУ осуществляется </w:t>
      </w:r>
      <w:r w:rsidR="00E15633" w:rsidRPr="00E15633">
        <w:rPr>
          <w:sz w:val="24"/>
          <w:szCs w:val="24"/>
        </w:rPr>
        <w:t>Управлением образования а</w:t>
      </w:r>
      <w:r w:rsidRPr="00E15633">
        <w:rPr>
          <w:sz w:val="24"/>
          <w:szCs w:val="24"/>
        </w:rPr>
        <w:t xml:space="preserve">дминистрации города Прокопьевска». </w:t>
      </w:r>
    </w:p>
    <w:p w:rsidR="00EE144C" w:rsidRPr="0053597A" w:rsidRDefault="00EE144C" w:rsidP="00E15633">
      <w:pPr>
        <w:pStyle w:val="a6"/>
        <w:tabs>
          <w:tab w:val="left" w:pos="1134"/>
        </w:tabs>
        <w:spacing w:before="0" w:after="0"/>
        <w:ind w:firstLine="709"/>
        <w:jc w:val="both"/>
        <w:rPr>
          <w:sz w:val="24"/>
          <w:szCs w:val="24"/>
        </w:rPr>
      </w:pPr>
      <w:r w:rsidRPr="0053597A">
        <w:rPr>
          <w:sz w:val="24"/>
          <w:szCs w:val="24"/>
        </w:rPr>
        <w:t>Непосредственное управление на уровне учреждения представлено в схеме.</w:t>
      </w:r>
    </w:p>
    <w:p w:rsidR="00E15633" w:rsidRDefault="00E15633" w:rsidP="00BA30BD">
      <w:pPr>
        <w:spacing w:after="0" w:line="24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EE144C" w:rsidRPr="00C542D1" w:rsidRDefault="00EE144C" w:rsidP="00BA30BD">
      <w:pPr>
        <w:spacing w:after="0" w:line="24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  <w:r w:rsidRPr="00C542D1">
        <w:rPr>
          <w:rFonts w:ascii="Times New Roman" w:hAnsi="Times New Roman"/>
          <w:b/>
          <w:sz w:val="24"/>
          <w:szCs w:val="24"/>
        </w:rPr>
        <w:t>Схема управл</w:t>
      </w:r>
      <w:r w:rsidR="00BA30BD">
        <w:rPr>
          <w:rFonts w:ascii="Times New Roman" w:hAnsi="Times New Roman"/>
          <w:b/>
          <w:sz w:val="24"/>
          <w:szCs w:val="24"/>
        </w:rPr>
        <w:t>ения в МБДОУ «Детский сад № 22»</w:t>
      </w:r>
    </w:p>
    <w:p w:rsidR="00EE144C" w:rsidRPr="00C542D1" w:rsidRDefault="00EE144C" w:rsidP="00BA30BD">
      <w:pPr>
        <w:spacing w:after="0" w:line="240" w:lineRule="auto"/>
        <w:ind w:left="360" w:firstLine="7578"/>
        <w:jc w:val="center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 xml:space="preserve">Схема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898"/>
        <w:gridCol w:w="1894"/>
        <w:gridCol w:w="1895"/>
        <w:gridCol w:w="1891"/>
        <w:gridCol w:w="1993"/>
      </w:tblGrid>
      <w:tr w:rsidR="00EE144C" w:rsidRPr="00C542D1" w:rsidTr="00F90703">
        <w:tc>
          <w:tcPr>
            <w:tcW w:w="9571" w:type="dxa"/>
            <w:gridSpan w:val="5"/>
          </w:tcPr>
          <w:p w:rsidR="00EE144C" w:rsidRPr="00C542D1" w:rsidRDefault="00EE144C" w:rsidP="00BA30BD">
            <w:pPr>
              <w:spacing w:after="0" w:line="240" w:lineRule="auto"/>
              <w:ind w:left="360" w:hanging="36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542D1">
              <w:rPr>
                <w:rFonts w:ascii="Times New Roman" w:hAnsi="Times New Roman"/>
                <w:b/>
                <w:i/>
                <w:sz w:val="24"/>
                <w:szCs w:val="24"/>
              </w:rPr>
              <w:t>1 уровень</w:t>
            </w:r>
          </w:p>
        </w:tc>
      </w:tr>
      <w:tr w:rsidR="00EE144C" w:rsidRPr="00C542D1" w:rsidTr="00F90703">
        <w:tc>
          <w:tcPr>
            <w:tcW w:w="9571" w:type="dxa"/>
            <w:gridSpan w:val="5"/>
          </w:tcPr>
          <w:p w:rsidR="00EE144C" w:rsidRPr="00C542D1" w:rsidRDefault="00774531" w:rsidP="00C542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3082290</wp:posOffset>
                      </wp:positionH>
                      <wp:positionV relativeFrom="paragraph">
                        <wp:posOffset>147955</wp:posOffset>
                      </wp:positionV>
                      <wp:extent cx="2287905" cy="228600"/>
                      <wp:effectExtent l="5715" t="5080" r="11430" b="13970"/>
                      <wp:wrapNone/>
                      <wp:docPr id="72" name="Lin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7905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7pt,11.65pt" to="422.8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683895</wp:posOffset>
                      </wp:positionH>
                      <wp:positionV relativeFrom="paragraph">
                        <wp:posOffset>147955</wp:posOffset>
                      </wp:positionV>
                      <wp:extent cx="2171700" cy="228600"/>
                      <wp:effectExtent l="7620" t="5080" r="11430" b="13970"/>
                      <wp:wrapNone/>
                      <wp:docPr id="71" name="Lin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1717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5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85pt,11.65pt" to="224.8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2969895</wp:posOffset>
                      </wp:positionH>
                      <wp:positionV relativeFrom="paragraph">
                        <wp:posOffset>147955</wp:posOffset>
                      </wp:positionV>
                      <wp:extent cx="1905" cy="228600"/>
                      <wp:effectExtent l="7620" t="5080" r="9525" b="13970"/>
                      <wp:wrapNone/>
                      <wp:docPr id="70" name="Lin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85pt,11.65pt" to="234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"/>
                  </w:pict>
                </mc:Fallback>
              </mc:AlternateContent>
            </w:r>
            <w:r w:rsidR="00EE144C" w:rsidRPr="00C542D1">
              <w:rPr>
                <w:rFonts w:ascii="Times New Roman" w:hAnsi="Times New Roman"/>
                <w:sz w:val="24"/>
                <w:szCs w:val="24"/>
              </w:rPr>
              <w:t xml:space="preserve">    Общее собрание      Совет МБДОУ</w:t>
            </w:r>
          </w:p>
        </w:tc>
      </w:tr>
      <w:tr w:rsidR="00EE144C" w:rsidRPr="00C542D1" w:rsidTr="00F90703">
        <w:tc>
          <w:tcPr>
            <w:tcW w:w="9571" w:type="dxa"/>
            <w:gridSpan w:val="5"/>
          </w:tcPr>
          <w:p w:rsidR="00EE144C" w:rsidRPr="00C542D1" w:rsidRDefault="00EE144C" w:rsidP="00C542D1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542D1">
              <w:rPr>
                <w:rFonts w:ascii="Times New Roman" w:hAnsi="Times New Roman"/>
                <w:b/>
                <w:i/>
                <w:sz w:val="24"/>
                <w:szCs w:val="24"/>
              </w:rPr>
              <w:t>2 уровень</w:t>
            </w:r>
          </w:p>
        </w:tc>
      </w:tr>
      <w:tr w:rsidR="00EE144C" w:rsidRPr="00C542D1" w:rsidTr="00F90703">
        <w:tc>
          <w:tcPr>
            <w:tcW w:w="1898" w:type="dxa"/>
          </w:tcPr>
          <w:p w:rsidR="00EE144C" w:rsidRPr="0074712C" w:rsidRDefault="00774531" w:rsidP="00C542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48260</wp:posOffset>
                      </wp:positionV>
                      <wp:extent cx="114300" cy="0"/>
                      <wp:effectExtent l="7620" t="8255" r="11430" b="10795"/>
                      <wp:wrapNone/>
                      <wp:docPr id="69" name="Lin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3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3.8pt" to="3.6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48260</wp:posOffset>
                      </wp:positionV>
                      <wp:extent cx="0" cy="2286000"/>
                      <wp:effectExtent l="7620" t="8255" r="11430" b="10795"/>
                      <wp:wrapNone/>
                      <wp:docPr id="67" name="Lin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860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1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3.8pt" to="-5.4pt,1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264160</wp:posOffset>
                      </wp:positionV>
                      <wp:extent cx="1714500" cy="457200"/>
                      <wp:effectExtent l="7620" t="5080" r="11430" b="13970"/>
                      <wp:wrapNone/>
                      <wp:docPr id="66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145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6pt,20.8pt" to="192.6pt,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157480</wp:posOffset>
                      </wp:positionV>
                      <wp:extent cx="1486535" cy="0"/>
                      <wp:effectExtent l="8890" t="12700" r="9525" b="6350"/>
                      <wp:wrapNone/>
                      <wp:docPr id="65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865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7pt,12.4pt" to="174.7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s0bEw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"/>
                  </w:pict>
                </mc:Fallback>
              </mc:AlternateContent>
            </w:r>
            <w:r w:rsidR="0053597A">
              <w:rPr>
                <w:rFonts w:ascii="Times New Roman" w:hAnsi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1894" w:type="dxa"/>
          </w:tcPr>
          <w:p w:rsidR="00EE144C" w:rsidRPr="00C542D1" w:rsidRDefault="00EE144C" w:rsidP="00C542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EE144C" w:rsidRPr="00C542D1" w:rsidRDefault="00774531" w:rsidP="00C542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551180</wp:posOffset>
                      </wp:positionH>
                      <wp:positionV relativeFrom="paragraph">
                        <wp:posOffset>149860</wp:posOffset>
                      </wp:positionV>
                      <wp:extent cx="0" cy="571500"/>
                      <wp:effectExtent l="6350" t="5080" r="12700" b="13970"/>
                      <wp:wrapNone/>
                      <wp:docPr id="64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4pt,11.8pt" to="43.4pt,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WsFEgIAACg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894080</wp:posOffset>
                      </wp:positionH>
                      <wp:positionV relativeFrom="paragraph">
                        <wp:posOffset>264160</wp:posOffset>
                      </wp:positionV>
                      <wp:extent cx="1828800" cy="457200"/>
                      <wp:effectExtent l="6350" t="5080" r="12700" b="13970"/>
                      <wp:wrapNone/>
                      <wp:docPr id="63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4pt,20.8pt" to="214.4pt,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"/>
                  </w:pict>
                </mc:Fallback>
              </mc:AlternateContent>
            </w:r>
            <w:r w:rsidR="0053597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891" w:type="dxa"/>
          </w:tcPr>
          <w:p w:rsidR="00EE144C" w:rsidRPr="00C542D1" w:rsidRDefault="00774531" w:rsidP="00C542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149860</wp:posOffset>
                      </wp:positionV>
                      <wp:extent cx="1257300" cy="0"/>
                      <wp:effectExtent l="13335" t="5080" r="5715" b="13970"/>
                      <wp:wrapNone/>
                      <wp:docPr id="62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7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55pt,11.8pt" to="95.4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rxXEwIAACk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"/>
                  </w:pict>
                </mc:Fallback>
              </mc:AlternateContent>
            </w:r>
          </w:p>
        </w:tc>
        <w:tc>
          <w:tcPr>
            <w:tcW w:w="1993" w:type="dxa"/>
          </w:tcPr>
          <w:p w:rsidR="00EE144C" w:rsidRPr="00C542D1" w:rsidRDefault="00774531" w:rsidP="00C542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1062990</wp:posOffset>
                      </wp:positionH>
                      <wp:positionV relativeFrom="paragraph">
                        <wp:posOffset>48260</wp:posOffset>
                      </wp:positionV>
                      <wp:extent cx="114300" cy="0"/>
                      <wp:effectExtent l="7620" t="8255" r="11430" b="10795"/>
                      <wp:wrapNone/>
                      <wp:docPr id="61" name="Lin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4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7pt,3.8pt" to="92.7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48260</wp:posOffset>
                      </wp:positionV>
                      <wp:extent cx="0" cy="2286000"/>
                      <wp:effectExtent l="7620" t="8255" r="11430" b="10795"/>
                      <wp:wrapNone/>
                      <wp:docPr id="60" name="Lin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860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2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7pt,3.8pt" to="92.7pt,1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"/>
                  </w:pict>
                </mc:Fallback>
              </mc:AlternateContent>
            </w:r>
            <w:r w:rsidR="00EE144C" w:rsidRPr="00C542D1">
              <w:rPr>
                <w:rFonts w:ascii="Times New Roman" w:hAnsi="Times New Roman"/>
                <w:sz w:val="24"/>
                <w:szCs w:val="24"/>
              </w:rPr>
              <w:t>Попечительский совет</w:t>
            </w:r>
          </w:p>
        </w:tc>
      </w:tr>
      <w:tr w:rsidR="00EE144C" w:rsidRPr="00C542D1" w:rsidTr="00F90703">
        <w:tc>
          <w:tcPr>
            <w:tcW w:w="1898" w:type="dxa"/>
          </w:tcPr>
          <w:p w:rsidR="00EE144C" w:rsidRPr="00C542D1" w:rsidRDefault="00EE144C" w:rsidP="00C542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EE144C" w:rsidRPr="00C542D1" w:rsidRDefault="00EE144C" w:rsidP="00C542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EE144C" w:rsidRPr="00C542D1" w:rsidRDefault="00EE144C" w:rsidP="00C542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1" w:type="dxa"/>
          </w:tcPr>
          <w:p w:rsidR="00EE144C" w:rsidRPr="00C542D1" w:rsidRDefault="00EE144C" w:rsidP="00C542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3" w:type="dxa"/>
          </w:tcPr>
          <w:p w:rsidR="00EE144C" w:rsidRPr="00C542D1" w:rsidRDefault="00EE144C" w:rsidP="00C542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144C" w:rsidRPr="00C542D1" w:rsidTr="00F90703">
        <w:tc>
          <w:tcPr>
            <w:tcW w:w="9571" w:type="dxa"/>
            <w:gridSpan w:val="5"/>
          </w:tcPr>
          <w:p w:rsidR="00EE144C" w:rsidRPr="00C542D1" w:rsidRDefault="00EE144C" w:rsidP="00C542D1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542D1">
              <w:rPr>
                <w:rFonts w:ascii="Times New Roman" w:hAnsi="Times New Roman"/>
                <w:b/>
                <w:i/>
                <w:sz w:val="24"/>
                <w:szCs w:val="24"/>
              </w:rPr>
              <w:t>3 уровень</w:t>
            </w:r>
          </w:p>
        </w:tc>
      </w:tr>
      <w:tr w:rsidR="00EE144C" w:rsidRPr="00C542D1" w:rsidTr="00F90703">
        <w:tc>
          <w:tcPr>
            <w:tcW w:w="1898" w:type="dxa"/>
          </w:tcPr>
          <w:p w:rsidR="00EE144C" w:rsidRPr="00C542D1" w:rsidRDefault="00774531" w:rsidP="00C542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375920</wp:posOffset>
                      </wp:positionV>
                      <wp:extent cx="914400" cy="457200"/>
                      <wp:effectExtent l="7620" t="8255" r="11430" b="10795"/>
                      <wp:wrapNone/>
                      <wp:docPr id="59" name="Lin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6pt,29.6pt" to="129.6pt,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375920</wp:posOffset>
                      </wp:positionV>
                      <wp:extent cx="0" cy="457200"/>
                      <wp:effectExtent l="7620" t="8255" r="11430" b="10795"/>
                      <wp:wrapNone/>
                      <wp:docPr id="58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9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6pt,29.6pt" to="57.6pt,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"/>
                  </w:pict>
                </mc:Fallback>
              </mc:AlternateContent>
            </w:r>
            <w:r w:rsidR="00EE144C" w:rsidRPr="00C542D1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894" w:type="dxa"/>
          </w:tcPr>
          <w:p w:rsidR="00EE144C" w:rsidRPr="00C542D1" w:rsidRDefault="00774531" w:rsidP="00C542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678815</wp:posOffset>
                      </wp:positionH>
                      <wp:positionV relativeFrom="paragraph">
                        <wp:posOffset>490220</wp:posOffset>
                      </wp:positionV>
                      <wp:extent cx="1028700" cy="342900"/>
                      <wp:effectExtent l="7620" t="8255" r="11430" b="10795"/>
                      <wp:wrapNone/>
                      <wp:docPr id="57" name="Lin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287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45pt,38.6pt" to="134.45pt,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-230505</wp:posOffset>
                      </wp:positionH>
                      <wp:positionV relativeFrom="paragraph">
                        <wp:posOffset>114300</wp:posOffset>
                      </wp:positionV>
                      <wp:extent cx="1485900" cy="0"/>
                      <wp:effectExtent l="12700" t="13335" r="6350" b="5715"/>
                      <wp:wrapNone/>
                      <wp:docPr id="56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85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.15pt,9pt" to="98.8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Fq4Ew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"/>
                  </w:pict>
                </mc:Fallback>
              </mc:AlternateContent>
            </w:r>
          </w:p>
        </w:tc>
        <w:tc>
          <w:tcPr>
            <w:tcW w:w="1895" w:type="dxa"/>
          </w:tcPr>
          <w:p w:rsidR="00EE144C" w:rsidRPr="00C542D1" w:rsidRDefault="00774531" w:rsidP="00C542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551180</wp:posOffset>
                      </wp:positionH>
                      <wp:positionV relativeFrom="paragraph">
                        <wp:posOffset>490220</wp:posOffset>
                      </wp:positionV>
                      <wp:extent cx="1028700" cy="342900"/>
                      <wp:effectExtent l="6350" t="8255" r="12700" b="10795"/>
                      <wp:wrapNone/>
                      <wp:docPr id="55" name="Lin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87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2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4pt,38.6pt" to="124.4pt,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1005840</wp:posOffset>
                      </wp:positionH>
                      <wp:positionV relativeFrom="paragraph">
                        <wp:posOffset>147955</wp:posOffset>
                      </wp:positionV>
                      <wp:extent cx="1485900" cy="0"/>
                      <wp:effectExtent l="13335" t="8890" r="5715" b="10160"/>
                      <wp:wrapNone/>
                      <wp:docPr id="54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85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2pt,11.65pt" to="196.2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sWN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"/>
                  </w:pict>
                </mc:Fallback>
              </mc:AlternateContent>
            </w:r>
            <w:r w:rsidR="00EE144C" w:rsidRPr="00C542D1">
              <w:rPr>
                <w:rFonts w:ascii="Times New Roman" w:hAnsi="Times New Roman"/>
                <w:sz w:val="24"/>
                <w:szCs w:val="24"/>
              </w:rPr>
              <w:t>Старшая медицинская сестра</w:t>
            </w:r>
          </w:p>
        </w:tc>
        <w:tc>
          <w:tcPr>
            <w:tcW w:w="1891" w:type="dxa"/>
          </w:tcPr>
          <w:p w:rsidR="00EE144C" w:rsidRPr="00C542D1" w:rsidRDefault="00774531" w:rsidP="00C542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490220</wp:posOffset>
                      </wp:positionV>
                      <wp:extent cx="1028700" cy="342900"/>
                      <wp:effectExtent l="13335" t="8255" r="5715" b="10795"/>
                      <wp:wrapNone/>
                      <wp:docPr id="53" name="Lin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287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45pt,38.6pt" to="122.45pt,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"/>
                  </w:pict>
                </mc:Fallback>
              </mc:AlternateContent>
            </w:r>
          </w:p>
        </w:tc>
        <w:tc>
          <w:tcPr>
            <w:tcW w:w="1993" w:type="dxa"/>
          </w:tcPr>
          <w:p w:rsidR="00EE144C" w:rsidRPr="00C542D1" w:rsidRDefault="00774531" w:rsidP="00C542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490220</wp:posOffset>
                      </wp:positionV>
                      <wp:extent cx="0" cy="342900"/>
                      <wp:effectExtent l="9525" t="8255" r="9525" b="10795"/>
                      <wp:wrapNone/>
                      <wp:docPr id="52" name="Lin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3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35pt,38.6pt" to="34.35pt,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oFpEwIAACk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"/>
                  </w:pict>
                </mc:Fallback>
              </mc:AlternateContent>
            </w:r>
            <w:r w:rsidR="00EE144C" w:rsidRPr="00C542D1">
              <w:rPr>
                <w:rFonts w:ascii="Times New Roman" w:hAnsi="Times New Roman"/>
                <w:sz w:val="24"/>
                <w:szCs w:val="24"/>
              </w:rPr>
              <w:t>Заместитель заведующей по АХР</w:t>
            </w:r>
          </w:p>
        </w:tc>
      </w:tr>
      <w:tr w:rsidR="00EE144C" w:rsidRPr="00C542D1" w:rsidTr="00F90703">
        <w:tc>
          <w:tcPr>
            <w:tcW w:w="1898" w:type="dxa"/>
          </w:tcPr>
          <w:p w:rsidR="00EE144C" w:rsidRPr="00C542D1" w:rsidRDefault="00EE144C" w:rsidP="00C542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EE144C" w:rsidRPr="00C542D1" w:rsidRDefault="00EE144C" w:rsidP="00C542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EE144C" w:rsidRPr="00C542D1" w:rsidRDefault="00EE144C" w:rsidP="00C542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1" w:type="dxa"/>
          </w:tcPr>
          <w:p w:rsidR="00EE144C" w:rsidRPr="00C542D1" w:rsidRDefault="00EE144C" w:rsidP="00C542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3" w:type="dxa"/>
          </w:tcPr>
          <w:p w:rsidR="00EE144C" w:rsidRPr="00C542D1" w:rsidRDefault="00EE144C" w:rsidP="00C542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144C" w:rsidRPr="00C542D1" w:rsidTr="00777218">
        <w:trPr>
          <w:trHeight w:val="459"/>
        </w:trPr>
        <w:tc>
          <w:tcPr>
            <w:tcW w:w="9571" w:type="dxa"/>
            <w:gridSpan w:val="5"/>
          </w:tcPr>
          <w:p w:rsidR="00EE144C" w:rsidRPr="00C542D1" w:rsidRDefault="00EE144C" w:rsidP="00C542D1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542D1">
              <w:rPr>
                <w:rFonts w:ascii="Times New Roman" w:hAnsi="Times New Roman"/>
                <w:b/>
                <w:i/>
                <w:sz w:val="24"/>
                <w:szCs w:val="24"/>
              </w:rPr>
              <w:t>4 уровень</w:t>
            </w:r>
          </w:p>
        </w:tc>
      </w:tr>
      <w:tr w:rsidR="00EE144C" w:rsidRPr="00C542D1" w:rsidTr="00F90703">
        <w:tc>
          <w:tcPr>
            <w:tcW w:w="1898" w:type="dxa"/>
          </w:tcPr>
          <w:p w:rsidR="00EE144C" w:rsidRPr="00C542D1" w:rsidRDefault="00774531" w:rsidP="00C542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185420</wp:posOffset>
                      </wp:positionV>
                      <wp:extent cx="2057400" cy="457200"/>
                      <wp:effectExtent l="7620" t="10160" r="11430" b="8890"/>
                      <wp:wrapNone/>
                      <wp:docPr id="51" name="Lin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74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6pt,14.6pt" to="201.6pt,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"/>
                  </w:pict>
                </mc:Fallback>
              </mc:AlternateContent>
            </w:r>
            <w:r w:rsidR="00EE144C" w:rsidRPr="00C542D1"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  <w:tc>
          <w:tcPr>
            <w:tcW w:w="1894" w:type="dxa"/>
          </w:tcPr>
          <w:p w:rsidR="00EE144C" w:rsidRPr="00C542D1" w:rsidRDefault="00774531" w:rsidP="00C542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185420</wp:posOffset>
                      </wp:positionV>
                      <wp:extent cx="800100" cy="457200"/>
                      <wp:effectExtent l="7620" t="10160" r="11430" b="8890"/>
                      <wp:wrapNone/>
                      <wp:docPr id="50" name="Lin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6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45pt,14.6pt" to="107.45pt,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"/>
                  </w:pict>
                </mc:Fallback>
              </mc:AlternateContent>
            </w:r>
            <w:r w:rsidR="00EE144C" w:rsidRPr="00C542D1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895" w:type="dxa"/>
          </w:tcPr>
          <w:p w:rsidR="00EE144C" w:rsidRPr="00C542D1" w:rsidRDefault="00774531" w:rsidP="00C542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894080</wp:posOffset>
                      </wp:positionH>
                      <wp:positionV relativeFrom="paragraph">
                        <wp:posOffset>299720</wp:posOffset>
                      </wp:positionV>
                      <wp:extent cx="685800" cy="342900"/>
                      <wp:effectExtent l="6350" t="10160" r="12700" b="8890"/>
                      <wp:wrapNone/>
                      <wp:docPr id="45" name="Lin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858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7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4pt,23.6pt" to="124.4pt,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"/>
                  </w:pict>
                </mc:Fallback>
              </mc:AlternateContent>
            </w:r>
          </w:p>
        </w:tc>
        <w:tc>
          <w:tcPr>
            <w:tcW w:w="1891" w:type="dxa"/>
          </w:tcPr>
          <w:p w:rsidR="00EE144C" w:rsidRPr="00C542D1" w:rsidRDefault="0074712C" w:rsidP="007471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Младшие</w:t>
            </w:r>
            <w:r w:rsidR="00EE144C" w:rsidRPr="00C542D1">
              <w:rPr>
                <w:rFonts w:ascii="Times New Roman" w:hAnsi="Times New Roman"/>
                <w:sz w:val="24"/>
                <w:szCs w:val="24"/>
              </w:rPr>
              <w:t xml:space="preserve"> воспитател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993" w:type="dxa"/>
          </w:tcPr>
          <w:p w:rsidR="00EE144C" w:rsidRPr="00C542D1" w:rsidRDefault="00EE144C" w:rsidP="00C542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42D1">
              <w:rPr>
                <w:rFonts w:ascii="Times New Roman" w:hAnsi="Times New Roman"/>
                <w:sz w:val="24"/>
                <w:szCs w:val="24"/>
              </w:rPr>
              <w:t>Обслуживающий персонал</w:t>
            </w:r>
          </w:p>
        </w:tc>
      </w:tr>
      <w:tr w:rsidR="00EE144C" w:rsidRPr="00C542D1" w:rsidTr="00F90703">
        <w:tc>
          <w:tcPr>
            <w:tcW w:w="1898" w:type="dxa"/>
          </w:tcPr>
          <w:p w:rsidR="00EE144C" w:rsidRPr="00C542D1" w:rsidRDefault="00EE144C" w:rsidP="00C542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EE144C" w:rsidRPr="00C542D1" w:rsidRDefault="00EE144C" w:rsidP="00C542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EE144C" w:rsidRPr="00C542D1" w:rsidRDefault="00774531" w:rsidP="00C542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894080</wp:posOffset>
                      </wp:positionH>
                      <wp:positionV relativeFrom="paragraph">
                        <wp:posOffset>63500</wp:posOffset>
                      </wp:positionV>
                      <wp:extent cx="1828800" cy="228600"/>
                      <wp:effectExtent l="6350" t="9525" r="12700" b="9525"/>
                      <wp:wrapNone/>
                      <wp:docPr id="44" name="Lin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8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4pt,5pt" to="214.4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"/>
                  </w:pict>
                </mc:Fallback>
              </mc:AlternateContent>
            </w:r>
          </w:p>
        </w:tc>
        <w:tc>
          <w:tcPr>
            <w:tcW w:w="1891" w:type="dxa"/>
          </w:tcPr>
          <w:p w:rsidR="00EE144C" w:rsidRPr="00C542D1" w:rsidRDefault="00EE144C" w:rsidP="00C542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3" w:type="dxa"/>
          </w:tcPr>
          <w:p w:rsidR="00EE144C" w:rsidRPr="00C542D1" w:rsidRDefault="00EE144C" w:rsidP="00C542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144C" w:rsidRPr="00C542D1" w:rsidTr="00F90703">
        <w:tc>
          <w:tcPr>
            <w:tcW w:w="9571" w:type="dxa"/>
            <w:gridSpan w:val="5"/>
          </w:tcPr>
          <w:p w:rsidR="00EE144C" w:rsidRPr="00C542D1" w:rsidRDefault="00EE144C" w:rsidP="00C542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E144C" w:rsidRPr="00C542D1" w:rsidRDefault="00774531" w:rsidP="00C542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3589020</wp:posOffset>
                      </wp:positionH>
                      <wp:positionV relativeFrom="paragraph">
                        <wp:posOffset>55880</wp:posOffset>
                      </wp:positionV>
                      <wp:extent cx="2400300" cy="0"/>
                      <wp:effectExtent l="7620" t="9525" r="11430" b="9525"/>
                      <wp:wrapNone/>
                      <wp:docPr id="43" name="Lin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00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6pt,4.4pt" to="471.6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58420</wp:posOffset>
                      </wp:positionV>
                      <wp:extent cx="2468245" cy="8255"/>
                      <wp:effectExtent l="5715" t="12065" r="12065" b="8255"/>
                      <wp:wrapNone/>
                      <wp:docPr id="41" name="Lin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68245" cy="82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55pt,4.6pt" to="188.8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"/>
                  </w:pict>
                </mc:Fallback>
              </mc:AlternateContent>
            </w:r>
            <w:r w:rsidR="00EE144C" w:rsidRPr="00C542D1">
              <w:rPr>
                <w:rFonts w:ascii="Times New Roman" w:hAnsi="Times New Roman"/>
                <w:sz w:val="24"/>
                <w:szCs w:val="24"/>
              </w:rPr>
              <w:t>Дети и родители</w:t>
            </w:r>
          </w:p>
        </w:tc>
      </w:tr>
    </w:tbl>
    <w:p w:rsidR="00EE144C" w:rsidRPr="00C542D1" w:rsidRDefault="00113BED" w:rsidP="00E15633">
      <w:pPr>
        <w:pStyle w:val="2"/>
        <w:spacing w:after="0"/>
        <w:ind w:firstLine="709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C542D1">
        <w:rPr>
          <w:rFonts w:ascii="Times New Roman" w:hAnsi="Times New Roman" w:cs="Times New Roman"/>
          <w:b w:val="0"/>
          <w:i w:val="0"/>
          <w:sz w:val="24"/>
          <w:szCs w:val="24"/>
        </w:rPr>
        <w:t>Органы управления действуют</w:t>
      </w:r>
      <w:r w:rsidR="00EE144C" w:rsidRPr="00C542D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на основании Устава и </w:t>
      </w:r>
      <w:r w:rsidR="0074712C">
        <w:rPr>
          <w:rFonts w:ascii="Times New Roman" w:hAnsi="Times New Roman" w:cs="Times New Roman"/>
          <w:b w:val="0"/>
          <w:i w:val="0"/>
          <w:sz w:val="24"/>
          <w:szCs w:val="24"/>
        </w:rPr>
        <w:t>Положений</w:t>
      </w:r>
      <w:r w:rsidR="00EE144C" w:rsidRPr="00C542D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, принятых на общем </w:t>
      </w:r>
      <w:r w:rsidRPr="00C542D1">
        <w:rPr>
          <w:rFonts w:ascii="Times New Roman" w:hAnsi="Times New Roman" w:cs="Times New Roman"/>
          <w:b w:val="0"/>
          <w:i w:val="0"/>
          <w:sz w:val="24"/>
          <w:szCs w:val="24"/>
        </w:rPr>
        <w:t>собрании трудового</w:t>
      </w:r>
      <w:r w:rsidR="00EE144C" w:rsidRPr="00C542D1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коллектива, утвержденных руководителем Учреждения.</w:t>
      </w:r>
    </w:p>
    <w:p w:rsidR="00EE144C" w:rsidRPr="00C542D1" w:rsidRDefault="00EE144C" w:rsidP="00BA30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2D1">
        <w:rPr>
          <w:rFonts w:ascii="Times New Roman" w:hAnsi="Times New Roman"/>
          <w:sz w:val="24"/>
          <w:szCs w:val="24"/>
        </w:rPr>
        <w:t>В дошкольном учреждении соблюдается исполнительская дисциплина: имеется номенклатура дел, регистрируется входящая и исходящая документация, осуществляется работа по изучению и реализации нормативных документов (приказов, инструкций, распоряжений), распределены обязанности между всеми участниками образовательного процесса. Делопроизводство организовано на современном уро</w:t>
      </w:r>
      <w:r w:rsidR="00113BED">
        <w:rPr>
          <w:rFonts w:ascii="Times New Roman" w:hAnsi="Times New Roman"/>
          <w:sz w:val="24"/>
          <w:szCs w:val="24"/>
        </w:rPr>
        <w:t>вне и соответствует Закону РФ «</w:t>
      </w:r>
      <w:r w:rsidRPr="00C542D1">
        <w:rPr>
          <w:rFonts w:ascii="Times New Roman" w:hAnsi="Times New Roman"/>
          <w:sz w:val="24"/>
          <w:szCs w:val="24"/>
        </w:rPr>
        <w:t>Об образовании», ТК РФ.</w:t>
      </w:r>
    </w:p>
    <w:p w:rsidR="00EE144C" w:rsidRPr="00C542D1" w:rsidRDefault="00EE144C" w:rsidP="00BA30BD">
      <w:pPr>
        <w:pStyle w:val="a6"/>
        <w:spacing w:after="0"/>
        <w:ind w:firstLine="709"/>
        <w:jc w:val="both"/>
        <w:rPr>
          <w:sz w:val="24"/>
          <w:szCs w:val="24"/>
        </w:rPr>
      </w:pPr>
      <w:r w:rsidRPr="00C542D1">
        <w:rPr>
          <w:sz w:val="24"/>
          <w:szCs w:val="24"/>
        </w:rPr>
        <w:t>Трудовые отношения участников образовательного процесса оформлены трудовыми договорами в соответствии ТК РФ, имеются должностные инструкции, правила внутреннего трудового распорядка.</w:t>
      </w:r>
    </w:p>
    <w:p w:rsidR="00BA30BD" w:rsidRDefault="00EE144C" w:rsidP="00E15633">
      <w:pPr>
        <w:pStyle w:val="a6"/>
        <w:spacing w:after="0"/>
        <w:ind w:firstLine="709"/>
        <w:jc w:val="both"/>
        <w:rPr>
          <w:sz w:val="24"/>
          <w:szCs w:val="24"/>
        </w:rPr>
      </w:pPr>
      <w:r w:rsidRPr="00C542D1">
        <w:rPr>
          <w:sz w:val="24"/>
          <w:szCs w:val="24"/>
        </w:rPr>
        <w:t>Данная</w:t>
      </w:r>
      <w:r w:rsidR="00BA30BD">
        <w:rPr>
          <w:sz w:val="24"/>
          <w:szCs w:val="24"/>
        </w:rPr>
        <w:t xml:space="preserve"> система способствует включению каждого </w:t>
      </w:r>
      <w:r w:rsidRPr="00C542D1">
        <w:rPr>
          <w:sz w:val="24"/>
          <w:szCs w:val="24"/>
        </w:rPr>
        <w:t>участника педагогического процесса в управление М</w:t>
      </w:r>
      <w:r w:rsidR="009D7EFE" w:rsidRPr="00C542D1">
        <w:rPr>
          <w:sz w:val="24"/>
          <w:szCs w:val="24"/>
        </w:rPr>
        <w:t>Б</w:t>
      </w:r>
      <w:r w:rsidRPr="00C542D1">
        <w:rPr>
          <w:sz w:val="24"/>
          <w:szCs w:val="24"/>
        </w:rPr>
        <w:t>ДОУ.</w:t>
      </w:r>
    </w:p>
    <w:p w:rsidR="00E15633" w:rsidRPr="00C542D1" w:rsidRDefault="00E15633" w:rsidP="00E15633">
      <w:pPr>
        <w:pStyle w:val="a6"/>
        <w:spacing w:after="0"/>
        <w:ind w:firstLine="709"/>
        <w:jc w:val="both"/>
        <w:rPr>
          <w:sz w:val="24"/>
          <w:szCs w:val="24"/>
        </w:rPr>
      </w:pPr>
    </w:p>
    <w:p w:rsidR="00E15633" w:rsidRDefault="00E15633" w:rsidP="00E15633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E15633">
        <w:rPr>
          <w:rFonts w:ascii="Times New Roman" w:hAnsi="Times New Roman"/>
          <w:b/>
          <w:i/>
          <w:sz w:val="24"/>
          <w:szCs w:val="24"/>
        </w:rPr>
        <w:t>ФИНАНСОВОЕ ОБЕСПЕЧЕНИЕ ДЕТСКОГО САДА</w:t>
      </w:r>
    </w:p>
    <w:p w:rsidR="00E15633" w:rsidRPr="00E15633" w:rsidRDefault="00E15633" w:rsidP="00E15633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7030A0"/>
          <w:sz w:val="24"/>
          <w:szCs w:val="24"/>
        </w:rPr>
      </w:pPr>
      <w:r w:rsidRPr="00E15633">
        <w:rPr>
          <w:rFonts w:ascii="Times New Roman" w:hAnsi="Times New Roman"/>
          <w:sz w:val="24"/>
          <w:szCs w:val="24"/>
        </w:rPr>
        <w:t xml:space="preserve">Финансирование ДОУ осуществляется исходя из объемов бюджетных обязательств муниципального бюджета и внебюджетных средств. </w:t>
      </w:r>
      <w:r w:rsidRPr="00E15633">
        <w:rPr>
          <w:rStyle w:val="a5"/>
          <w:rFonts w:ascii="Times New Roman" w:hAnsi="Times New Roman"/>
          <w:b w:val="0"/>
          <w:sz w:val="24"/>
          <w:szCs w:val="24"/>
        </w:rPr>
        <w:t xml:space="preserve">Внебюджетные средства, полученные от родителей в форме добровольных пожертвований, направляются на лицевой счет МБДОУ «Детский сад № 22» для учета операций со средствами, полученными от предпринимательской и иной, приносящей доход деятельности. Средства расходуются по утвержденной руководителем и Советом ДОУ смете </w:t>
      </w:r>
      <w:proofErr w:type="gramStart"/>
      <w:r w:rsidRPr="00E15633">
        <w:rPr>
          <w:rStyle w:val="a5"/>
          <w:rFonts w:ascii="Times New Roman" w:hAnsi="Times New Roman"/>
          <w:b w:val="0"/>
          <w:sz w:val="24"/>
          <w:szCs w:val="24"/>
        </w:rPr>
        <w:t>на</w:t>
      </w:r>
      <w:proofErr w:type="gramEnd"/>
      <w:r w:rsidRPr="00E15633">
        <w:rPr>
          <w:rStyle w:val="a5"/>
          <w:rFonts w:ascii="Times New Roman" w:hAnsi="Times New Roman"/>
          <w:b w:val="0"/>
          <w:sz w:val="24"/>
          <w:szCs w:val="24"/>
        </w:rPr>
        <w:t>:</w:t>
      </w:r>
    </w:p>
    <w:p w:rsidR="00E15633" w:rsidRPr="00E15633" w:rsidRDefault="00EE144C" w:rsidP="00250E7D">
      <w:pPr>
        <w:pStyle w:val="a7"/>
        <w:widowControl w:val="0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15633">
        <w:rPr>
          <w:rStyle w:val="a5"/>
          <w:rFonts w:ascii="Times New Roman" w:hAnsi="Times New Roman"/>
          <w:b w:val="0"/>
          <w:sz w:val="24"/>
          <w:szCs w:val="24"/>
        </w:rPr>
        <w:t>развитие образовательного учреждения и совершенствование воспитательно-образовательного процесса;</w:t>
      </w:r>
    </w:p>
    <w:p w:rsidR="00EE144C" w:rsidRPr="00E15633" w:rsidRDefault="00EE144C" w:rsidP="00250E7D">
      <w:pPr>
        <w:pStyle w:val="a7"/>
        <w:widowControl w:val="0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Style w:val="a5"/>
          <w:rFonts w:ascii="Times New Roman" w:hAnsi="Times New Roman"/>
          <w:b w:val="0"/>
          <w:bCs w:val="0"/>
          <w:sz w:val="24"/>
          <w:szCs w:val="24"/>
        </w:rPr>
      </w:pPr>
      <w:r w:rsidRPr="00E15633">
        <w:rPr>
          <w:rStyle w:val="a5"/>
          <w:rFonts w:ascii="Times New Roman" w:hAnsi="Times New Roman"/>
          <w:b w:val="0"/>
          <w:sz w:val="24"/>
          <w:szCs w:val="24"/>
        </w:rPr>
        <w:t>улучшение условий содержания детей.</w:t>
      </w:r>
    </w:p>
    <w:p w:rsidR="00015189" w:rsidRDefault="00B54697" w:rsidP="00015189">
      <w:pPr>
        <w:widowControl w:val="0"/>
        <w:spacing w:after="0" w:line="240" w:lineRule="auto"/>
        <w:rPr>
          <w:rStyle w:val="a5"/>
          <w:rFonts w:ascii="Times New Roman" w:hAnsi="Times New Roman"/>
          <w:b w:val="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0B51D7B" wp14:editId="0CFF6A94">
            <wp:extent cx="4820931" cy="6351777"/>
            <wp:effectExtent l="0" t="3175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26235" cy="635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B1F" w:rsidRPr="00C542D1" w:rsidRDefault="00B54697" w:rsidP="00E15633">
      <w:pPr>
        <w:widowControl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1C493C" wp14:editId="60324E06">
            <wp:extent cx="1724239" cy="6102580"/>
            <wp:effectExtent l="1588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32579" cy="613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1EE" w:rsidRPr="0074712C" w:rsidRDefault="003621EE" w:rsidP="0074712C">
      <w:pPr>
        <w:spacing w:after="0" w:line="240" w:lineRule="auto"/>
        <w:rPr>
          <w:rStyle w:val="a5"/>
          <w:rFonts w:ascii="Times New Roman" w:hAnsi="Times New Roman"/>
          <w:b w:val="0"/>
          <w:bCs w:val="0"/>
          <w:sz w:val="24"/>
          <w:szCs w:val="24"/>
        </w:rPr>
      </w:pPr>
    </w:p>
    <w:p w:rsidR="003621EE" w:rsidRPr="00CE357E" w:rsidRDefault="003621EE" w:rsidP="00C542D1">
      <w:pPr>
        <w:pStyle w:val="a6"/>
        <w:spacing w:after="0"/>
        <w:jc w:val="center"/>
        <w:rPr>
          <w:rStyle w:val="a5"/>
          <w:i/>
          <w:sz w:val="24"/>
          <w:szCs w:val="24"/>
        </w:rPr>
      </w:pPr>
    </w:p>
    <w:p w:rsidR="000513AE" w:rsidRPr="00CE357E" w:rsidRDefault="000513AE" w:rsidP="00C542D1">
      <w:pPr>
        <w:pStyle w:val="a6"/>
        <w:spacing w:after="0"/>
        <w:jc w:val="center"/>
        <w:rPr>
          <w:rStyle w:val="a5"/>
          <w:i/>
          <w:sz w:val="24"/>
          <w:szCs w:val="24"/>
        </w:rPr>
      </w:pPr>
    </w:p>
    <w:p w:rsidR="00E15633" w:rsidRPr="00CE357E" w:rsidRDefault="00E15633" w:rsidP="00C542D1">
      <w:pPr>
        <w:pStyle w:val="a6"/>
        <w:spacing w:after="0"/>
        <w:jc w:val="center"/>
        <w:rPr>
          <w:rStyle w:val="a5"/>
          <w:i/>
          <w:sz w:val="24"/>
          <w:szCs w:val="24"/>
        </w:rPr>
      </w:pPr>
    </w:p>
    <w:p w:rsidR="00E15633" w:rsidRPr="00CE357E" w:rsidRDefault="00E15633" w:rsidP="00C542D1">
      <w:pPr>
        <w:pStyle w:val="a6"/>
        <w:spacing w:after="0"/>
        <w:jc w:val="center"/>
        <w:rPr>
          <w:rStyle w:val="a5"/>
          <w:i/>
          <w:sz w:val="24"/>
          <w:szCs w:val="24"/>
        </w:rPr>
      </w:pPr>
    </w:p>
    <w:p w:rsidR="00E15633" w:rsidRPr="00CE357E" w:rsidRDefault="00E15633" w:rsidP="00C542D1">
      <w:pPr>
        <w:pStyle w:val="a6"/>
        <w:spacing w:after="0"/>
        <w:jc w:val="center"/>
        <w:rPr>
          <w:rStyle w:val="a5"/>
          <w:i/>
          <w:sz w:val="24"/>
          <w:szCs w:val="24"/>
        </w:rPr>
      </w:pPr>
    </w:p>
    <w:p w:rsidR="00E15633" w:rsidRPr="00CE357E" w:rsidRDefault="00E15633" w:rsidP="00C542D1">
      <w:pPr>
        <w:pStyle w:val="a6"/>
        <w:spacing w:after="0"/>
        <w:jc w:val="center"/>
        <w:rPr>
          <w:rStyle w:val="a5"/>
          <w:i/>
          <w:sz w:val="24"/>
          <w:szCs w:val="24"/>
        </w:rPr>
      </w:pPr>
    </w:p>
    <w:p w:rsidR="00F56296" w:rsidRPr="00CE357E" w:rsidRDefault="00F56296" w:rsidP="00C542D1">
      <w:pPr>
        <w:pStyle w:val="a6"/>
        <w:spacing w:after="0"/>
        <w:jc w:val="center"/>
        <w:rPr>
          <w:rStyle w:val="a5"/>
          <w:i/>
          <w:sz w:val="24"/>
          <w:szCs w:val="24"/>
        </w:rPr>
      </w:pPr>
    </w:p>
    <w:p w:rsidR="00F56296" w:rsidRPr="00CE357E" w:rsidRDefault="00F56296" w:rsidP="00C542D1">
      <w:pPr>
        <w:pStyle w:val="a6"/>
        <w:spacing w:after="0"/>
        <w:jc w:val="center"/>
        <w:rPr>
          <w:rStyle w:val="a5"/>
          <w:i/>
          <w:sz w:val="24"/>
          <w:szCs w:val="24"/>
        </w:rPr>
      </w:pPr>
    </w:p>
    <w:p w:rsidR="00F56296" w:rsidRPr="00CE357E" w:rsidRDefault="00F56296" w:rsidP="00C542D1">
      <w:pPr>
        <w:pStyle w:val="a6"/>
        <w:spacing w:after="0"/>
        <w:jc w:val="center"/>
        <w:rPr>
          <w:rStyle w:val="a5"/>
          <w:i/>
          <w:sz w:val="24"/>
          <w:szCs w:val="24"/>
        </w:rPr>
      </w:pPr>
    </w:p>
    <w:p w:rsidR="005F04E2" w:rsidRPr="00CE357E" w:rsidRDefault="005F04E2" w:rsidP="00C542D1">
      <w:pPr>
        <w:pStyle w:val="a6"/>
        <w:spacing w:after="0"/>
        <w:jc w:val="center"/>
        <w:rPr>
          <w:rStyle w:val="a5"/>
          <w:i/>
          <w:sz w:val="24"/>
          <w:szCs w:val="24"/>
        </w:rPr>
      </w:pPr>
    </w:p>
    <w:p w:rsidR="005F04E2" w:rsidRPr="00CE357E" w:rsidRDefault="005F04E2" w:rsidP="00C542D1">
      <w:pPr>
        <w:pStyle w:val="a6"/>
        <w:spacing w:after="0"/>
        <w:jc w:val="center"/>
        <w:rPr>
          <w:rStyle w:val="a5"/>
          <w:i/>
          <w:sz w:val="24"/>
          <w:szCs w:val="24"/>
        </w:rPr>
      </w:pPr>
    </w:p>
    <w:p w:rsidR="005F04E2" w:rsidRPr="00CE357E" w:rsidRDefault="005F04E2" w:rsidP="00C542D1">
      <w:pPr>
        <w:pStyle w:val="a6"/>
        <w:spacing w:after="0"/>
        <w:jc w:val="center"/>
        <w:rPr>
          <w:rStyle w:val="a5"/>
          <w:i/>
          <w:sz w:val="24"/>
          <w:szCs w:val="24"/>
        </w:rPr>
      </w:pPr>
    </w:p>
    <w:p w:rsidR="005F04E2" w:rsidRPr="00CE357E" w:rsidRDefault="00B54697" w:rsidP="00C542D1">
      <w:pPr>
        <w:pStyle w:val="a6"/>
        <w:spacing w:after="0"/>
        <w:jc w:val="center"/>
        <w:rPr>
          <w:rStyle w:val="a5"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068D27" wp14:editId="7761E323">
            <wp:extent cx="6345806" cy="8458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349641" cy="846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4E2" w:rsidRPr="00CE357E" w:rsidRDefault="005F04E2" w:rsidP="00C542D1">
      <w:pPr>
        <w:pStyle w:val="a6"/>
        <w:spacing w:after="0"/>
        <w:jc w:val="center"/>
        <w:rPr>
          <w:rStyle w:val="a5"/>
          <w:i/>
          <w:sz w:val="24"/>
          <w:szCs w:val="24"/>
        </w:rPr>
      </w:pPr>
    </w:p>
    <w:p w:rsidR="005F04E2" w:rsidRDefault="005F04E2" w:rsidP="00C542D1">
      <w:pPr>
        <w:pStyle w:val="a6"/>
        <w:spacing w:after="0"/>
        <w:jc w:val="center"/>
        <w:rPr>
          <w:rStyle w:val="a5"/>
          <w:i/>
          <w:sz w:val="24"/>
          <w:szCs w:val="24"/>
        </w:rPr>
      </w:pPr>
    </w:p>
    <w:p w:rsidR="00B54697" w:rsidRDefault="00B54697" w:rsidP="00C542D1">
      <w:pPr>
        <w:pStyle w:val="a6"/>
        <w:spacing w:after="0"/>
        <w:jc w:val="center"/>
        <w:rPr>
          <w:rStyle w:val="a5"/>
          <w:i/>
          <w:sz w:val="24"/>
          <w:szCs w:val="24"/>
        </w:rPr>
      </w:pPr>
    </w:p>
    <w:p w:rsidR="00015189" w:rsidRPr="00CE357E" w:rsidRDefault="00015189" w:rsidP="00C542D1">
      <w:pPr>
        <w:pStyle w:val="a6"/>
        <w:spacing w:after="0"/>
        <w:jc w:val="center"/>
        <w:rPr>
          <w:rStyle w:val="a5"/>
          <w:i/>
          <w:sz w:val="24"/>
          <w:szCs w:val="24"/>
        </w:rPr>
      </w:pPr>
    </w:p>
    <w:p w:rsidR="00EE144C" w:rsidRDefault="00E15633" w:rsidP="00C542D1">
      <w:pPr>
        <w:pStyle w:val="a6"/>
        <w:spacing w:after="0"/>
        <w:jc w:val="center"/>
        <w:rPr>
          <w:rStyle w:val="a5"/>
          <w:i/>
          <w:sz w:val="24"/>
          <w:szCs w:val="24"/>
        </w:rPr>
      </w:pPr>
      <w:r w:rsidRPr="00E15633">
        <w:rPr>
          <w:rStyle w:val="a5"/>
          <w:i/>
          <w:sz w:val="24"/>
          <w:szCs w:val="24"/>
        </w:rPr>
        <w:lastRenderedPageBreak/>
        <w:t>ЗАКЛЮЧЕНИЕ</w:t>
      </w:r>
    </w:p>
    <w:p w:rsidR="00015189" w:rsidRPr="00E15633" w:rsidRDefault="00015189" w:rsidP="00C542D1">
      <w:pPr>
        <w:pStyle w:val="a6"/>
        <w:spacing w:after="0"/>
        <w:jc w:val="center"/>
        <w:rPr>
          <w:rStyle w:val="a5"/>
          <w:i/>
          <w:sz w:val="24"/>
          <w:szCs w:val="24"/>
        </w:rPr>
      </w:pPr>
    </w:p>
    <w:p w:rsidR="00EE144C" w:rsidRPr="00C542D1" w:rsidRDefault="00EE144C" w:rsidP="00BA30BD">
      <w:pPr>
        <w:pStyle w:val="a6"/>
        <w:tabs>
          <w:tab w:val="left" w:pos="1134"/>
        </w:tabs>
        <w:spacing w:after="0"/>
        <w:ind w:firstLine="709"/>
        <w:jc w:val="both"/>
        <w:rPr>
          <w:sz w:val="24"/>
          <w:szCs w:val="24"/>
        </w:rPr>
      </w:pPr>
      <w:r w:rsidRPr="00C542D1">
        <w:rPr>
          <w:rStyle w:val="a5"/>
          <w:b w:val="0"/>
          <w:sz w:val="24"/>
          <w:szCs w:val="24"/>
        </w:rPr>
        <w:t xml:space="preserve">МБДОУ «Детский сад № 22» </w:t>
      </w:r>
      <w:r w:rsidR="00BA30BD">
        <w:rPr>
          <w:rStyle w:val="a5"/>
          <w:b w:val="0"/>
          <w:sz w:val="24"/>
          <w:szCs w:val="24"/>
        </w:rPr>
        <w:t xml:space="preserve">имеет </w:t>
      </w:r>
      <w:r w:rsidR="000611EC" w:rsidRPr="00C542D1">
        <w:rPr>
          <w:rStyle w:val="a5"/>
          <w:b w:val="0"/>
          <w:sz w:val="24"/>
          <w:szCs w:val="24"/>
        </w:rPr>
        <w:t>все</w:t>
      </w:r>
      <w:r w:rsidRPr="00C542D1">
        <w:rPr>
          <w:rStyle w:val="a5"/>
          <w:b w:val="0"/>
          <w:sz w:val="24"/>
          <w:szCs w:val="24"/>
        </w:rPr>
        <w:t xml:space="preserve"> необходимые условия для проведения </w:t>
      </w:r>
      <w:r w:rsidR="0074712C">
        <w:rPr>
          <w:rStyle w:val="a5"/>
          <w:b w:val="0"/>
          <w:sz w:val="24"/>
          <w:szCs w:val="24"/>
        </w:rPr>
        <w:t>образовательной деятельности</w:t>
      </w:r>
      <w:r w:rsidRPr="00C542D1">
        <w:rPr>
          <w:rStyle w:val="a5"/>
          <w:b w:val="0"/>
          <w:sz w:val="24"/>
          <w:szCs w:val="24"/>
        </w:rPr>
        <w:t xml:space="preserve"> с детьми на высоком уровне. </w:t>
      </w:r>
      <w:proofErr w:type="gramStart"/>
      <w:r w:rsidRPr="00C542D1">
        <w:rPr>
          <w:rStyle w:val="a5"/>
          <w:b w:val="0"/>
          <w:sz w:val="24"/>
          <w:szCs w:val="24"/>
        </w:rPr>
        <w:t xml:space="preserve">Вся работа дошкольного учреждения направлена на реализацию поставленных в </w:t>
      </w:r>
      <w:r w:rsidR="0074712C">
        <w:rPr>
          <w:rStyle w:val="a5"/>
          <w:b w:val="0"/>
          <w:sz w:val="24"/>
          <w:szCs w:val="24"/>
        </w:rPr>
        <w:t>ОП ДО</w:t>
      </w:r>
      <w:r w:rsidRPr="00C542D1">
        <w:rPr>
          <w:rStyle w:val="a5"/>
          <w:b w:val="0"/>
          <w:sz w:val="24"/>
          <w:szCs w:val="24"/>
        </w:rPr>
        <w:t xml:space="preserve"> и годовом плане задач. </w:t>
      </w:r>
      <w:proofErr w:type="gramEnd"/>
    </w:p>
    <w:p w:rsidR="00EE144C" w:rsidRPr="00C542D1" w:rsidRDefault="00EE144C" w:rsidP="00BA30BD">
      <w:pPr>
        <w:pStyle w:val="a6"/>
        <w:tabs>
          <w:tab w:val="left" w:pos="1134"/>
        </w:tabs>
        <w:spacing w:before="0" w:after="0"/>
        <w:ind w:firstLine="709"/>
        <w:jc w:val="both"/>
        <w:rPr>
          <w:sz w:val="24"/>
          <w:szCs w:val="24"/>
        </w:rPr>
      </w:pPr>
      <w:r w:rsidRPr="00C542D1">
        <w:rPr>
          <w:sz w:val="24"/>
          <w:szCs w:val="24"/>
        </w:rPr>
        <w:t>Динамика повышения качества дошкольного образования в нашем учреждении обусловлена:</w:t>
      </w:r>
    </w:p>
    <w:p w:rsidR="00EE144C" w:rsidRPr="00CE357E" w:rsidRDefault="00EE144C" w:rsidP="00250E7D">
      <w:pPr>
        <w:pStyle w:val="ac"/>
        <w:numPr>
          <w:ilvl w:val="0"/>
          <w:numId w:val="21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CE357E">
        <w:rPr>
          <w:rFonts w:ascii="Times New Roman" w:hAnsi="Times New Roman"/>
          <w:sz w:val="24"/>
          <w:szCs w:val="24"/>
        </w:rPr>
        <w:t>высоким профессионализмом педагогов;</w:t>
      </w:r>
    </w:p>
    <w:p w:rsidR="00EE144C" w:rsidRPr="00CE357E" w:rsidRDefault="00EE144C" w:rsidP="00250E7D">
      <w:pPr>
        <w:pStyle w:val="ac"/>
        <w:numPr>
          <w:ilvl w:val="0"/>
          <w:numId w:val="21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CE357E">
        <w:rPr>
          <w:rFonts w:ascii="Times New Roman" w:hAnsi="Times New Roman"/>
          <w:sz w:val="24"/>
          <w:szCs w:val="24"/>
        </w:rPr>
        <w:t>наличием методического и материально-технического обеспечения;</w:t>
      </w:r>
    </w:p>
    <w:p w:rsidR="00EE144C" w:rsidRPr="00CE357E" w:rsidRDefault="00EE144C" w:rsidP="00250E7D">
      <w:pPr>
        <w:pStyle w:val="ac"/>
        <w:numPr>
          <w:ilvl w:val="0"/>
          <w:numId w:val="21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CE357E">
        <w:rPr>
          <w:rFonts w:ascii="Times New Roman" w:hAnsi="Times New Roman"/>
          <w:sz w:val="24"/>
          <w:szCs w:val="24"/>
        </w:rPr>
        <w:t>организацией развивающей</w:t>
      </w:r>
      <w:r w:rsidR="00912D48" w:rsidRPr="00CE357E">
        <w:rPr>
          <w:rFonts w:ascii="Times New Roman" w:hAnsi="Times New Roman"/>
          <w:sz w:val="24"/>
          <w:szCs w:val="24"/>
        </w:rPr>
        <w:t xml:space="preserve"> предметно-пространственной</w:t>
      </w:r>
      <w:r w:rsidRPr="00CE357E">
        <w:rPr>
          <w:rFonts w:ascii="Times New Roman" w:hAnsi="Times New Roman"/>
          <w:sz w:val="24"/>
          <w:szCs w:val="24"/>
        </w:rPr>
        <w:t xml:space="preserve"> среды ДОУ;</w:t>
      </w:r>
    </w:p>
    <w:p w:rsidR="00EE144C" w:rsidRPr="00CE357E" w:rsidRDefault="00EE144C" w:rsidP="00250E7D">
      <w:pPr>
        <w:pStyle w:val="ac"/>
        <w:numPr>
          <w:ilvl w:val="0"/>
          <w:numId w:val="21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CE357E">
        <w:rPr>
          <w:rFonts w:ascii="Times New Roman" w:hAnsi="Times New Roman"/>
          <w:sz w:val="24"/>
          <w:szCs w:val="24"/>
        </w:rPr>
        <w:t xml:space="preserve">акцентированного внимания всего коллектива, направленного </w:t>
      </w:r>
      <w:r w:rsidR="009D7EFE" w:rsidRPr="00CE357E">
        <w:rPr>
          <w:rFonts w:ascii="Times New Roman" w:hAnsi="Times New Roman"/>
          <w:sz w:val="24"/>
          <w:szCs w:val="24"/>
        </w:rPr>
        <w:t>на развивающее взаимодействие «</w:t>
      </w:r>
      <w:r w:rsidRPr="00CE357E">
        <w:rPr>
          <w:rFonts w:ascii="Times New Roman" w:hAnsi="Times New Roman"/>
          <w:sz w:val="24"/>
          <w:szCs w:val="24"/>
        </w:rPr>
        <w:t>педагог</w:t>
      </w:r>
      <w:r w:rsidR="009D7EFE" w:rsidRPr="00CE357E">
        <w:rPr>
          <w:rFonts w:ascii="Times New Roman" w:hAnsi="Times New Roman"/>
          <w:sz w:val="24"/>
          <w:szCs w:val="24"/>
        </w:rPr>
        <w:t xml:space="preserve"> –</w:t>
      </w:r>
      <w:r w:rsidRPr="00CE357E">
        <w:rPr>
          <w:rFonts w:ascii="Times New Roman" w:hAnsi="Times New Roman"/>
          <w:sz w:val="24"/>
          <w:szCs w:val="24"/>
        </w:rPr>
        <w:t xml:space="preserve"> ребенок</w:t>
      </w:r>
      <w:r w:rsidR="009D7EFE" w:rsidRPr="00CE357E">
        <w:rPr>
          <w:rFonts w:ascii="Times New Roman" w:hAnsi="Times New Roman"/>
          <w:sz w:val="24"/>
          <w:szCs w:val="24"/>
        </w:rPr>
        <w:t xml:space="preserve"> </w:t>
      </w:r>
      <w:r w:rsidR="00BA30BD" w:rsidRPr="00CE357E">
        <w:rPr>
          <w:rFonts w:ascii="Times New Roman" w:hAnsi="Times New Roman"/>
          <w:sz w:val="24"/>
          <w:szCs w:val="24"/>
        </w:rPr>
        <w:t>–</w:t>
      </w:r>
      <w:r w:rsidRPr="00CE357E">
        <w:rPr>
          <w:rFonts w:ascii="Times New Roman" w:hAnsi="Times New Roman"/>
          <w:sz w:val="24"/>
          <w:szCs w:val="24"/>
        </w:rPr>
        <w:t xml:space="preserve"> родитель»;</w:t>
      </w:r>
    </w:p>
    <w:p w:rsidR="00EE144C" w:rsidRPr="00CE357E" w:rsidRDefault="00EE144C" w:rsidP="00250E7D">
      <w:pPr>
        <w:pStyle w:val="ac"/>
        <w:numPr>
          <w:ilvl w:val="0"/>
          <w:numId w:val="21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</w:rPr>
      </w:pPr>
      <w:r w:rsidRPr="00CE357E">
        <w:rPr>
          <w:rFonts w:ascii="Times New Roman" w:hAnsi="Times New Roman"/>
          <w:sz w:val="24"/>
          <w:szCs w:val="24"/>
        </w:rPr>
        <w:t>сотрудничеством с социумом.</w:t>
      </w:r>
    </w:p>
    <w:p w:rsidR="00912D48" w:rsidRPr="00C542D1" w:rsidRDefault="00771A4F" w:rsidP="00BA30BD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42D1">
        <w:rPr>
          <w:rFonts w:ascii="Times New Roman" w:eastAsia="Times New Roman" w:hAnsi="Times New Roman"/>
          <w:sz w:val="24"/>
          <w:szCs w:val="24"/>
          <w:lang w:eastAsia="ru-RU"/>
        </w:rPr>
        <w:t>Принимая во внимание достигнутые результаты и основные проблемы, с которыми столкнулись педагоги в 20</w:t>
      </w:r>
      <w:r w:rsidR="003F1CB9">
        <w:rPr>
          <w:rFonts w:ascii="Times New Roman" w:eastAsia="Times New Roman" w:hAnsi="Times New Roman"/>
          <w:sz w:val="24"/>
          <w:szCs w:val="24"/>
          <w:lang w:eastAsia="ru-RU"/>
        </w:rPr>
        <w:t>23-2024</w:t>
      </w:r>
      <w:r w:rsidRPr="00C542D1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учебном году, были определены перспективы развития на 20</w:t>
      </w:r>
      <w:r w:rsidR="0074712C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3F1CB9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5629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F1CB9">
        <w:rPr>
          <w:rFonts w:ascii="Times New Roman" w:eastAsia="Times New Roman" w:hAnsi="Times New Roman"/>
          <w:sz w:val="24"/>
          <w:szCs w:val="24"/>
          <w:lang w:eastAsia="ru-RU"/>
        </w:rPr>
        <w:t>– 2025</w:t>
      </w:r>
      <w:r w:rsidR="0001518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542D1">
        <w:rPr>
          <w:rFonts w:ascii="Times New Roman" w:eastAsia="Times New Roman" w:hAnsi="Times New Roman"/>
          <w:sz w:val="24"/>
          <w:szCs w:val="24"/>
          <w:lang w:eastAsia="ru-RU"/>
        </w:rPr>
        <w:t>учебный год:</w:t>
      </w:r>
    </w:p>
    <w:p w:rsidR="003F1CB9" w:rsidRDefault="00F56296" w:rsidP="003F1CB9">
      <w:pPr>
        <w:pStyle w:val="a7"/>
        <w:numPr>
          <w:ilvl w:val="0"/>
          <w:numId w:val="2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E357E">
        <w:rPr>
          <w:rFonts w:ascii="Times New Roman" w:hAnsi="Times New Roman"/>
          <w:sz w:val="24"/>
          <w:szCs w:val="24"/>
        </w:rPr>
        <w:t xml:space="preserve">обеспечение качественного уровня образования </w:t>
      </w:r>
      <w:r w:rsidR="003F1CB9">
        <w:rPr>
          <w:rFonts w:ascii="Times New Roman" w:hAnsi="Times New Roman"/>
          <w:sz w:val="24"/>
          <w:szCs w:val="24"/>
        </w:rPr>
        <w:t xml:space="preserve">воспитанников в соответствии </w:t>
      </w:r>
      <w:proofErr w:type="gramStart"/>
      <w:r w:rsidR="003F1CB9">
        <w:rPr>
          <w:rFonts w:ascii="Times New Roman" w:hAnsi="Times New Roman"/>
          <w:sz w:val="24"/>
          <w:szCs w:val="24"/>
        </w:rPr>
        <w:t>с</w:t>
      </w:r>
      <w:proofErr w:type="gramEnd"/>
      <w:r w:rsidR="003F1CB9">
        <w:rPr>
          <w:rFonts w:ascii="Times New Roman" w:hAnsi="Times New Roman"/>
          <w:sz w:val="24"/>
          <w:szCs w:val="24"/>
        </w:rPr>
        <w:t xml:space="preserve"> </w:t>
      </w:r>
      <w:r w:rsidRPr="00CE357E">
        <w:rPr>
          <w:rFonts w:ascii="Times New Roman" w:hAnsi="Times New Roman"/>
          <w:sz w:val="24"/>
          <w:szCs w:val="24"/>
        </w:rPr>
        <w:t>ОП ДО;</w:t>
      </w:r>
    </w:p>
    <w:p w:rsidR="003F1CB9" w:rsidRPr="005A102F" w:rsidRDefault="005A102F" w:rsidP="003F1CB9">
      <w:pPr>
        <w:pStyle w:val="a7"/>
        <w:numPr>
          <w:ilvl w:val="0"/>
          <w:numId w:val="2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A102F">
        <w:rPr>
          <w:rFonts w:ascii="Times New Roman" w:hAnsi="Times New Roman"/>
          <w:color w:val="000009"/>
          <w:sz w:val="24"/>
          <w:szCs w:val="24"/>
        </w:rPr>
        <w:t xml:space="preserve">создание условий для </w:t>
      </w:r>
      <w:r w:rsidRPr="005A102F">
        <w:rPr>
          <w:rFonts w:ascii="Times New Roman" w:hAnsi="Times New Roman"/>
          <w:sz w:val="24"/>
          <w:szCs w:val="24"/>
        </w:rPr>
        <w:t>успешной адаптации детей дошкольного возраста к новым образовательным условиям и гуманному (комфортному) переходу с одной образовательной ступени на другую</w:t>
      </w:r>
      <w:r>
        <w:rPr>
          <w:rFonts w:ascii="Times New Roman" w:hAnsi="Times New Roman"/>
          <w:sz w:val="24"/>
          <w:szCs w:val="24"/>
        </w:rPr>
        <w:t xml:space="preserve"> через систему дополнительного образования</w:t>
      </w:r>
      <w:r w:rsidRPr="005A102F">
        <w:rPr>
          <w:rFonts w:ascii="Times New Roman" w:hAnsi="Times New Roman"/>
          <w:sz w:val="24"/>
          <w:szCs w:val="24"/>
        </w:rPr>
        <w:t>;</w:t>
      </w:r>
    </w:p>
    <w:p w:rsidR="00F56296" w:rsidRPr="00CE357E" w:rsidRDefault="00F56296" w:rsidP="00250E7D">
      <w:pPr>
        <w:pStyle w:val="a7"/>
        <w:numPr>
          <w:ilvl w:val="0"/>
          <w:numId w:val="2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E357E">
        <w:rPr>
          <w:rFonts w:ascii="Times New Roman" w:hAnsi="Times New Roman"/>
          <w:sz w:val="24"/>
          <w:szCs w:val="24"/>
        </w:rPr>
        <w:t>развитие и совершенствование системы работы по сохранению и укреплению здоровья воспитанников;</w:t>
      </w:r>
    </w:p>
    <w:p w:rsidR="00F56296" w:rsidRPr="00CE357E" w:rsidRDefault="00F56296" w:rsidP="00250E7D">
      <w:pPr>
        <w:pStyle w:val="a7"/>
        <w:numPr>
          <w:ilvl w:val="0"/>
          <w:numId w:val="2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E357E">
        <w:rPr>
          <w:rFonts w:ascii="Times New Roman" w:hAnsi="Times New Roman"/>
          <w:sz w:val="24"/>
          <w:szCs w:val="24"/>
        </w:rPr>
        <w:t>профессиональное самосовершенствование педагогических кадров;</w:t>
      </w:r>
    </w:p>
    <w:p w:rsidR="00F56296" w:rsidRPr="00CE357E" w:rsidRDefault="00F56296" w:rsidP="00250E7D">
      <w:pPr>
        <w:pStyle w:val="a7"/>
        <w:numPr>
          <w:ilvl w:val="0"/>
          <w:numId w:val="2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E357E">
        <w:rPr>
          <w:rFonts w:ascii="Times New Roman" w:hAnsi="Times New Roman"/>
          <w:sz w:val="24"/>
          <w:szCs w:val="24"/>
        </w:rPr>
        <w:t>повышение мотивации отдельных педагогов на участие в конкур</w:t>
      </w:r>
      <w:r w:rsidR="003F1CB9">
        <w:rPr>
          <w:rFonts w:ascii="Times New Roman" w:hAnsi="Times New Roman"/>
          <w:sz w:val="24"/>
          <w:szCs w:val="24"/>
        </w:rPr>
        <w:t>сах и методических мероприятиях.</w:t>
      </w:r>
    </w:p>
    <w:p w:rsidR="001D50FB" w:rsidRPr="00C542D1" w:rsidRDefault="001D50FB" w:rsidP="00CE357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sectPr w:rsidR="001D50FB" w:rsidRPr="00C542D1" w:rsidSect="00B335CC">
      <w:pgSz w:w="11906" w:h="16838"/>
      <w:pgMar w:top="1134" w:right="850" w:bottom="899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521E" w:rsidRDefault="002B521E" w:rsidP="0015283B">
      <w:pPr>
        <w:spacing w:after="0" w:line="240" w:lineRule="auto"/>
      </w:pPr>
      <w:r>
        <w:separator/>
      </w:r>
    </w:p>
  </w:endnote>
  <w:endnote w:type="continuationSeparator" w:id="0">
    <w:p w:rsidR="002B521E" w:rsidRDefault="002B521E" w:rsidP="001528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521E" w:rsidRDefault="002B521E" w:rsidP="0015283B">
      <w:pPr>
        <w:spacing w:after="0" w:line="240" w:lineRule="auto"/>
      </w:pPr>
      <w:r>
        <w:separator/>
      </w:r>
    </w:p>
  </w:footnote>
  <w:footnote w:type="continuationSeparator" w:id="0">
    <w:p w:rsidR="002B521E" w:rsidRDefault="002B521E" w:rsidP="001528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C7A69"/>
    <w:multiLevelType w:val="hybridMultilevel"/>
    <w:tmpl w:val="D53E3E4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54A1FB4"/>
    <w:multiLevelType w:val="hybridMultilevel"/>
    <w:tmpl w:val="CB8E8A58"/>
    <w:lvl w:ilvl="0" w:tplc="944C8FF4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B46332"/>
    <w:multiLevelType w:val="hybridMultilevel"/>
    <w:tmpl w:val="A3FC672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029169D"/>
    <w:multiLevelType w:val="hybridMultilevel"/>
    <w:tmpl w:val="60086F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2B0270"/>
    <w:multiLevelType w:val="hybridMultilevel"/>
    <w:tmpl w:val="484E265E"/>
    <w:lvl w:ilvl="0" w:tplc="944C8FF4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ED21FB6"/>
    <w:multiLevelType w:val="hybridMultilevel"/>
    <w:tmpl w:val="644C3C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6B50350"/>
    <w:multiLevelType w:val="hybridMultilevel"/>
    <w:tmpl w:val="63FC301C"/>
    <w:lvl w:ilvl="0" w:tplc="944C8FF4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B197615"/>
    <w:multiLevelType w:val="hybridMultilevel"/>
    <w:tmpl w:val="CB6430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5F05746"/>
    <w:multiLevelType w:val="hybridMultilevel"/>
    <w:tmpl w:val="B65421C2"/>
    <w:lvl w:ilvl="0" w:tplc="944C8F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97F4F88"/>
    <w:multiLevelType w:val="hybridMultilevel"/>
    <w:tmpl w:val="9CAA954E"/>
    <w:lvl w:ilvl="0" w:tplc="0419000D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0">
    <w:nsid w:val="49F61A10"/>
    <w:multiLevelType w:val="hybridMultilevel"/>
    <w:tmpl w:val="F942117A"/>
    <w:lvl w:ilvl="0" w:tplc="944C8FF4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D9B093B"/>
    <w:multiLevelType w:val="hybridMultilevel"/>
    <w:tmpl w:val="7CEC0EF6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-567"/>
        </w:tabs>
        <w:ind w:left="-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3"/>
        </w:tabs>
        <w:ind w:left="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873"/>
        </w:tabs>
        <w:ind w:left="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593"/>
        </w:tabs>
        <w:ind w:left="1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313"/>
        </w:tabs>
        <w:ind w:left="2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033"/>
        </w:tabs>
        <w:ind w:left="3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753"/>
        </w:tabs>
        <w:ind w:left="3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473"/>
        </w:tabs>
        <w:ind w:left="4473" w:hanging="360"/>
      </w:pPr>
      <w:rPr>
        <w:rFonts w:ascii="Wingdings" w:hAnsi="Wingdings" w:hint="default"/>
      </w:rPr>
    </w:lvl>
  </w:abstractNum>
  <w:abstractNum w:abstractNumId="12">
    <w:nsid w:val="4ECB10A3"/>
    <w:multiLevelType w:val="hybridMultilevel"/>
    <w:tmpl w:val="EEAA9150"/>
    <w:lvl w:ilvl="0" w:tplc="944C8FF4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3">
    <w:nsid w:val="4F6B7D8D"/>
    <w:multiLevelType w:val="hybridMultilevel"/>
    <w:tmpl w:val="16424AD6"/>
    <w:lvl w:ilvl="0" w:tplc="97B80A10">
      <w:numFmt w:val="bullet"/>
      <w:lvlText w:val="₋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2"/>
        <w:sz w:val="25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74E0E71"/>
    <w:multiLevelType w:val="hybridMultilevel"/>
    <w:tmpl w:val="7DE67616"/>
    <w:lvl w:ilvl="0" w:tplc="944C8FF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811617"/>
    <w:multiLevelType w:val="hybridMultilevel"/>
    <w:tmpl w:val="6AE8BE02"/>
    <w:lvl w:ilvl="0" w:tplc="944C8FF4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E9C636F"/>
    <w:multiLevelType w:val="hybridMultilevel"/>
    <w:tmpl w:val="E5AED3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4C8FF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F5C0BB3"/>
    <w:multiLevelType w:val="hybridMultilevel"/>
    <w:tmpl w:val="F31E72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02170F"/>
    <w:multiLevelType w:val="hybridMultilevel"/>
    <w:tmpl w:val="BEE29D68"/>
    <w:lvl w:ilvl="0" w:tplc="944C8FF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E87397"/>
    <w:multiLevelType w:val="hybridMultilevel"/>
    <w:tmpl w:val="77A21FB4"/>
    <w:lvl w:ilvl="0" w:tplc="944C8FF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564F1F"/>
    <w:multiLevelType w:val="multilevel"/>
    <w:tmpl w:val="17265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93F4701"/>
    <w:multiLevelType w:val="hybridMultilevel"/>
    <w:tmpl w:val="776AA4B8"/>
    <w:lvl w:ilvl="0" w:tplc="944C8FF4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0"/>
  </w:num>
  <w:num w:numId="4">
    <w:abstractNumId w:val="7"/>
  </w:num>
  <w:num w:numId="5">
    <w:abstractNumId w:val="12"/>
  </w:num>
  <w:num w:numId="6">
    <w:abstractNumId w:val="20"/>
  </w:num>
  <w:num w:numId="7">
    <w:abstractNumId w:val="9"/>
  </w:num>
  <w:num w:numId="8">
    <w:abstractNumId w:val="3"/>
  </w:num>
  <w:num w:numId="9">
    <w:abstractNumId w:val="2"/>
  </w:num>
  <w:num w:numId="10">
    <w:abstractNumId w:val="8"/>
  </w:num>
  <w:num w:numId="11">
    <w:abstractNumId w:val="14"/>
  </w:num>
  <w:num w:numId="12">
    <w:abstractNumId w:val="18"/>
  </w:num>
  <w:num w:numId="13">
    <w:abstractNumId w:val="4"/>
  </w:num>
  <w:num w:numId="14">
    <w:abstractNumId w:val="1"/>
  </w:num>
  <w:num w:numId="15">
    <w:abstractNumId w:val="10"/>
  </w:num>
  <w:num w:numId="16">
    <w:abstractNumId w:val="21"/>
  </w:num>
  <w:num w:numId="17">
    <w:abstractNumId w:val="11"/>
  </w:num>
  <w:num w:numId="18">
    <w:abstractNumId w:val="17"/>
  </w:num>
  <w:num w:numId="19">
    <w:abstractNumId w:val="15"/>
  </w:num>
  <w:num w:numId="20">
    <w:abstractNumId w:val="6"/>
  </w:num>
  <w:num w:numId="21">
    <w:abstractNumId w:val="19"/>
  </w:num>
  <w:num w:numId="22">
    <w:abstractNumId w:val="1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44C"/>
    <w:rsid w:val="0000056A"/>
    <w:rsid w:val="0000063F"/>
    <w:rsid w:val="00001566"/>
    <w:rsid w:val="0000246C"/>
    <w:rsid w:val="00002CAC"/>
    <w:rsid w:val="000035AF"/>
    <w:rsid w:val="000036E8"/>
    <w:rsid w:val="000042FA"/>
    <w:rsid w:val="00004433"/>
    <w:rsid w:val="00004548"/>
    <w:rsid w:val="00004722"/>
    <w:rsid w:val="0000488A"/>
    <w:rsid w:val="00004C3E"/>
    <w:rsid w:val="0000572E"/>
    <w:rsid w:val="0000597B"/>
    <w:rsid w:val="00006CFB"/>
    <w:rsid w:val="0000749B"/>
    <w:rsid w:val="00011B8E"/>
    <w:rsid w:val="00011E30"/>
    <w:rsid w:val="00012351"/>
    <w:rsid w:val="00012B46"/>
    <w:rsid w:val="00013902"/>
    <w:rsid w:val="00014952"/>
    <w:rsid w:val="000149B3"/>
    <w:rsid w:val="00014D86"/>
    <w:rsid w:val="00015189"/>
    <w:rsid w:val="00017DA5"/>
    <w:rsid w:val="00020E8F"/>
    <w:rsid w:val="00022BA7"/>
    <w:rsid w:val="0002397A"/>
    <w:rsid w:val="00023D2A"/>
    <w:rsid w:val="000240EC"/>
    <w:rsid w:val="00024CE7"/>
    <w:rsid w:val="00027AF0"/>
    <w:rsid w:val="00027B19"/>
    <w:rsid w:val="00030780"/>
    <w:rsid w:val="00030D06"/>
    <w:rsid w:val="00031640"/>
    <w:rsid w:val="00032DE5"/>
    <w:rsid w:val="000330F0"/>
    <w:rsid w:val="00036BD8"/>
    <w:rsid w:val="00037D21"/>
    <w:rsid w:val="0004000B"/>
    <w:rsid w:val="000403FD"/>
    <w:rsid w:val="0004079B"/>
    <w:rsid w:val="00041E41"/>
    <w:rsid w:val="0004234F"/>
    <w:rsid w:val="00043FF0"/>
    <w:rsid w:val="000465DC"/>
    <w:rsid w:val="0005070D"/>
    <w:rsid w:val="00050CD6"/>
    <w:rsid w:val="000512CA"/>
    <w:rsid w:val="000513AE"/>
    <w:rsid w:val="000535CB"/>
    <w:rsid w:val="0005418A"/>
    <w:rsid w:val="00054490"/>
    <w:rsid w:val="000547AD"/>
    <w:rsid w:val="000559DC"/>
    <w:rsid w:val="00057002"/>
    <w:rsid w:val="00057393"/>
    <w:rsid w:val="00057601"/>
    <w:rsid w:val="00060A50"/>
    <w:rsid w:val="000611EC"/>
    <w:rsid w:val="00061205"/>
    <w:rsid w:val="00061711"/>
    <w:rsid w:val="00062049"/>
    <w:rsid w:val="00062D73"/>
    <w:rsid w:val="00062DCD"/>
    <w:rsid w:val="000648C1"/>
    <w:rsid w:val="00064F42"/>
    <w:rsid w:val="00065BAD"/>
    <w:rsid w:val="000665A9"/>
    <w:rsid w:val="00066A29"/>
    <w:rsid w:val="00067532"/>
    <w:rsid w:val="00070248"/>
    <w:rsid w:val="00070CDE"/>
    <w:rsid w:val="00070FEF"/>
    <w:rsid w:val="0007164E"/>
    <w:rsid w:val="0007238D"/>
    <w:rsid w:val="000728F0"/>
    <w:rsid w:val="00072A45"/>
    <w:rsid w:val="00073250"/>
    <w:rsid w:val="00073B1E"/>
    <w:rsid w:val="000758CB"/>
    <w:rsid w:val="00082B59"/>
    <w:rsid w:val="00082D3D"/>
    <w:rsid w:val="000835F9"/>
    <w:rsid w:val="00083AFE"/>
    <w:rsid w:val="00083FBC"/>
    <w:rsid w:val="00084947"/>
    <w:rsid w:val="00084A9B"/>
    <w:rsid w:val="00084CD8"/>
    <w:rsid w:val="000850AD"/>
    <w:rsid w:val="00085674"/>
    <w:rsid w:val="000870A3"/>
    <w:rsid w:val="000870AF"/>
    <w:rsid w:val="00090839"/>
    <w:rsid w:val="00091A0C"/>
    <w:rsid w:val="00093BF4"/>
    <w:rsid w:val="000955E5"/>
    <w:rsid w:val="00095636"/>
    <w:rsid w:val="000960BA"/>
    <w:rsid w:val="000975FB"/>
    <w:rsid w:val="000A0D51"/>
    <w:rsid w:val="000A0E83"/>
    <w:rsid w:val="000A0EA0"/>
    <w:rsid w:val="000A13C8"/>
    <w:rsid w:val="000A2A36"/>
    <w:rsid w:val="000A36AC"/>
    <w:rsid w:val="000A3AE9"/>
    <w:rsid w:val="000A4362"/>
    <w:rsid w:val="000A5C38"/>
    <w:rsid w:val="000A64BF"/>
    <w:rsid w:val="000A6D0B"/>
    <w:rsid w:val="000B3105"/>
    <w:rsid w:val="000B46B9"/>
    <w:rsid w:val="000B47B3"/>
    <w:rsid w:val="000B4E37"/>
    <w:rsid w:val="000B5121"/>
    <w:rsid w:val="000B522E"/>
    <w:rsid w:val="000B5577"/>
    <w:rsid w:val="000B6228"/>
    <w:rsid w:val="000B6349"/>
    <w:rsid w:val="000B6FCA"/>
    <w:rsid w:val="000C09D3"/>
    <w:rsid w:val="000C0E7A"/>
    <w:rsid w:val="000C4AB5"/>
    <w:rsid w:val="000C5DAA"/>
    <w:rsid w:val="000C6EC7"/>
    <w:rsid w:val="000C7364"/>
    <w:rsid w:val="000D0165"/>
    <w:rsid w:val="000D12C5"/>
    <w:rsid w:val="000D17D0"/>
    <w:rsid w:val="000D3B34"/>
    <w:rsid w:val="000D3ED4"/>
    <w:rsid w:val="000D4CE7"/>
    <w:rsid w:val="000D52A5"/>
    <w:rsid w:val="000D5AF7"/>
    <w:rsid w:val="000D6117"/>
    <w:rsid w:val="000D7998"/>
    <w:rsid w:val="000E08DF"/>
    <w:rsid w:val="000E24D4"/>
    <w:rsid w:val="000E24EF"/>
    <w:rsid w:val="000E3540"/>
    <w:rsid w:val="000E3CA8"/>
    <w:rsid w:val="000E5AF2"/>
    <w:rsid w:val="000E7142"/>
    <w:rsid w:val="000E7B9F"/>
    <w:rsid w:val="000F0810"/>
    <w:rsid w:val="000F1021"/>
    <w:rsid w:val="000F103C"/>
    <w:rsid w:val="000F1BB7"/>
    <w:rsid w:val="000F2971"/>
    <w:rsid w:val="000F2D03"/>
    <w:rsid w:val="000F2F77"/>
    <w:rsid w:val="000F3136"/>
    <w:rsid w:val="000F50C0"/>
    <w:rsid w:val="000F5A29"/>
    <w:rsid w:val="000F61FD"/>
    <w:rsid w:val="000F6DE7"/>
    <w:rsid w:val="001007BF"/>
    <w:rsid w:val="00100942"/>
    <w:rsid w:val="001013F3"/>
    <w:rsid w:val="00101B70"/>
    <w:rsid w:val="00102367"/>
    <w:rsid w:val="0010239C"/>
    <w:rsid w:val="00103177"/>
    <w:rsid w:val="001035F1"/>
    <w:rsid w:val="001039DF"/>
    <w:rsid w:val="00103F05"/>
    <w:rsid w:val="00104035"/>
    <w:rsid w:val="00105ACB"/>
    <w:rsid w:val="00106402"/>
    <w:rsid w:val="00107FB5"/>
    <w:rsid w:val="00110130"/>
    <w:rsid w:val="00110B99"/>
    <w:rsid w:val="001117C9"/>
    <w:rsid w:val="00111E34"/>
    <w:rsid w:val="00112A2F"/>
    <w:rsid w:val="0011340A"/>
    <w:rsid w:val="00113BED"/>
    <w:rsid w:val="00114219"/>
    <w:rsid w:val="0011467B"/>
    <w:rsid w:val="001158EC"/>
    <w:rsid w:val="0011604B"/>
    <w:rsid w:val="001168CA"/>
    <w:rsid w:val="00116A26"/>
    <w:rsid w:val="00117013"/>
    <w:rsid w:val="001176ED"/>
    <w:rsid w:val="00120484"/>
    <w:rsid w:val="0012048E"/>
    <w:rsid w:val="00120E00"/>
    <w:rsid w:val="00123B44"/>
    <w:rsid w:val="00124CE5"/>
    <w:rsid w:val="00125AF8"/>
    <w:rsid w:val="00130F5B"/>
    <w:rsid w:val="0013117B"/>
    <w:rsid w:val="001321FD"/>
    <w:rsid w:val="0013573E"/>
    <w:rsid w:val="001361F8"/>
    <w:rsid w:val="001371C8"/>
    <w:rsid w:val="00140933"/>
    <w:rsid w:val="001413D9"/>
    <w:rsid w:val="00141B92"/>
    <w:rsid w:val="00141CC5"/>
    <w:rsid w:val="00142E05"/>
    <w:rsid w:val="00143D0B"/>
    <w:rsid w:val="00144036"/>
    <w:rsid w:val="00144D25"/>
    <w:rsid w:val="00146458"/>
    <w:rsid w:val="0014696C"/>
    <w:rsid w:val="00146B9C"/>
    <w:rsid w:val="00146CAD"/>
    <w:rsid w:val="0014749A"/>
    <w:rsid w:val="001502A7"/>
    <w:rsid w:val="001506C9"/>
    <w:rsid w:val="0015283B"/>
    <w:rsid w:val="0015358A"/>
    <w:rsid w:val="0015507C"/>
    <w:rsid w:val="001550F4"/>
    <w:rsid w:val="001606C9"/>
    <w:rsid w:val="00161425"/>
    <w:rsid w:val="00161F34"/>
    <w:rsid w:val="00163AAE"/>
    <w:rsid w:val="0016497B"/>
    <w:rsid w:val="0016499E"/>
    <w:rsid w:val="00165166"/>
    <w:rsid w:val="00165754"/>
    <w:rsid w:val="00165D31"/>
    <w:rsid w:val="00167597"/>
    <w:rsid w:val="001676CC"/>
    <w:rsid w:val="001744DB"/>
    <w:rsid w:val="00175E30"/>
    <w:rsid w:val="00177966"/>
    <w:rsid w:val="0018154A"/>
    <w:rsid w:val="00181C15"/>
    <w:rsid w:val="00182338"/>
    <w:rsid w:val="00182957"/>
    <w:rsid w:val="00182B43"/>
    <w:rsid w:val="00182E7E"/>
    <w:rsid w:val="0018382E"/>
    <w:rsid w:val="0018481A"/>
    <w:rsid w:val="00184ECC"/>
    <w:rsid w:val="0018615D"/>
    <w:rsid w:val="00186D7D"/>
    <w:rsid w:val="001907CE"/>
    <w:rsid w:val="00191016"/>
    <w:rsid w:val="00191602"/>
    <w:rsid w:val="00191EA8"/>
    <w:rsid w:val="00192FE3"/>
    <w:rsid w:val="0019344D"/>
    <w:rsid w:val="001937AE"/>
    <w:rsid w:val="00193E3B"/>
    <w:rsid w:val="001962EB"/>
    <w:rsid w:val="001A0BED"/>
    <w:rsid w:val="001A219B"/>
    <w:rsid w:val="001A24F9"/>
    <w:rsid w:val="001A3286"/>
    <w:rsid w:val="001A3B0B"/>
    <w:rsid w:val="001A3D09"/>
    <w:rsid w:val="001A44C0"/>
    <w:rsid w:val="001A4DD8"/>
    <w:rsid w:val="001A7B45"/>
    <w:rsid w:val="001B0653"/>
    <w:rsid w:val="001B089B"/>
    <w:rsid w:val="001B1035"/>
    <w:rsid w:val="001B272C"/>
    <w:rsid w:val="001B2B64"/>
    <w:rsid w:val="001B2EF9"/>
    <w:rsid w:val="001B3C15"/>
    <w:rsid w:val="001B40C7"/>
    <w:rsid w:val="001B4B70"/>
    <w:rsid w:val="001B521A"/>
    <w:rsid w:val="001B554F"/>
    <w:rsid w:val="001B5865"/>
    <w:rsid w:val="001B65DF"/>
    <w:rsid w:val="001C0091"/>
    <w:rsid w:val="001C0320"/>
    <w:rsid w:val="001C03E4"/>
    <w:rsid w:val="001C1373"/>
    <w:rsid w:val="001C148D"/>
    <w:rsid w:val="001C2AB2"/>
    <w:rsid w:val="001C3255"/>
    <w:rsid w:val="001C3A25"/>
    <w:rsid w:val="001C418A"/>
    <w:rsid w:val="001C41BA"/>
    <w:rsid w:val="001D0DA5"/>
    <w:rsid w:val="001D1737"/>
    <w:rsid w:val="001D1D88"/>
    <w:rsid w:val="001D450F"/>
    <w:rsid w:val="001D45DE"/>
    <w:rsid w:val="001D4C75"/>
    <w:rsid w:val="001D4CF9"/>
    <w:rsid w:val="001D50FB"/>
    <w:rsid w:val="001D538D"/>
    <w:rsid w:val="001D581D"/>
    <w:rsid w:val="001D6416"/>
    <w:rsid w:val="001D6D2A"/>
    <w:rsid w:val="001D793C"/>
    <w:rsid w:val="001E08A8"/>
    <w:rsid w:val="001E0F8B"/>
    <w:rsid w:val="001E24B1"/>
    <w:rsid w:val="001E2516"/>
    <w:rsid w:val="001E7DD7"/>
    <w:rsid w:val="001F0686"/>
    <w:rsid w:val="001F1A36"/>
    <w:rsid w:val="001F42DA"/>
    <w:rsid w:val="001F53C3"/>
    <w:rsid w:val="001F5709"/>
    <w:rsid w:val="001F7054"/>
    <w:rsid w:val="001F7648"/>
    <w:rsid w:val="00200313"/>
    <w:rsid w:val="00200C0C"/>
    <w:rsid w:val="00202470"/>
    <w:rsid w:val="0020416B"/>
    <w:rsid w:val="0020626B"/>
    <w:rsid w:val="0020672D"/>
    <w:rsid w:val="00206ED3"/>
    <w:rsid w:val="00207929"/>
    <w:rsid w:val="00211123"/>
    <w:rsid w:val="00212BD0"/>
    <w:rsid w:val="002148B9"/>
    <w:rsid w:val="002168D7"/>
    <w:rsid w:val="00217656"/>
    <w:rsid w:val="00220178"/>
    <w:rsid w:val="002207BB"/>
    <w:rsid w:val="00223CBC"/>
    <w:rsid w:val="00224818"/>
    <w:rsid w:val="00225850"/>
    <w:rsid w:val="00225EEF"/>
    <w:rsid w:val="0022604F"/>
    <w:rsid w:val="00226286"/>
    <w:rsid w:val="0023015E"/>
    <w:rsid w:val="00232F8C"/>
    <w:rsid w:val="002402D5"/>
    <w:rsid w:val="00241BBE"/>
    <w:rsid w:val="00241CCB"/>
    <w:rsid w:val="00242180"/>
    <w:rsid w:val="00242862"/>
    <w:rsid w:val="00242A28"/>
    <w:rsid w:val="002433B2"/>
    <w:rsid w:val="002433D5"/>
    <w:rsid w:val="0024399E"/>
    <w:rsid w:val="00243CD4"/>
    <w:rsid w:val="002479E4"/>
    <w:rsid w:val="00250E7D"/>
    <w:rsid w:val="002513D3"/>
    <w:rsid w:val="002521B1"/>
    <w:rsid w:val="00252439"/>
    <w:rsid w:val="002530C4"/>
    <w:rsid w:val="002530E1"/>
    <w:rsid w:val="00254D22"/>
    <w:rsid w:val="00257EE0"/>
    <w:rsid w:val="002605B3"/>
    <w:rsid w:val="002612C0"/>
    <w:rsid w:val="00261982"/>
    <w:rsid w:val="002620E6"/>
    <w:rsid w:val="0026262D"/>
    <w:rsid w:val="00263E32"/>
    <w:rsid w:val="002652E5"/>
    <w:rsid w:val="002657B8"/>
    <w:rsid w:val="00265C94"/>
    <w:rsid w:val="0026648D"/>
    <w:rsid w:val="0026651D"/>
    <w:rsid w:val="0027024E"/>
    <w:rsid w:val="00270D98"/>
    <w:rsid w:val="00271925"/>
    <w:rsid w:val="00271D3F"/>
    <w:rsid w:val="00273975"/>
    <w:rsid w:val="00274BC2"/>
    <w:rsid w:val="00275588"/>
    <w:rsid w:val="00275BA5"/>
    <w:rsid w:val="00275D03"/>
    <w:rsid w:val="00282473"/>
    <w:rsid w:val="0028351C"/>
    <w:rsid w:val="00283F28"/>
    <w:rsid w:val="00284749"/>
    <w:rsid w:val="00284916"/>
    <w:rsid w:val="00284F09"/>
    <w:rsid w:val="00285525"/>
    <w:rsid w:val="00285635"/>
    <w:rsid w:val="00287BF7"/>
    <w:rsid w:val="00287D79"/>
    <w:rsid w:val="00290946"/>
    <w:rsid w:val="00290B59"/>
    <w:rsid w:val="002931B9"/>
    <w:rsid w:val="002933BD"/>
    <w:rsid w:val="00294BFE"/>
    <w:rsid w:val="00295C38"/>
    <w:rsid w:val="0029629B"/>
    <w:rsid w:val="0029649D"/>
    <w:rsid w:val="00297300"/>
    <w:rsid w:val="0029775E"/>
    <w:rsid w:val="00297C52"/>
    <w:rsid w:val="00297CC9"/>
    <w:rsid w:val="002A14D0"/>
    <w:rsid w:val="002A16D0"/>
    <w:rsid w:val="002A1B67"/>
    <w:rsid w:val="002A20AF"/>
    <w:rsid w:val="002A34A2"/>
    <w:rsid w:val="002A366E"/>
    <w:rsid w:val="002A40B0"/>
    <w:rsid w:val="002A44BB"/>
    <w:rsid w:val="002A57C7"/>
    <w:rsid w:val="002A5877"/>
    <w:rsid w:val="002B0A4B"/>
    <w:rsid w:val="002B0AB6"/>
    <w:rsid w:val="002B1C6E"/>
    <w:rsid w:val="002B3524"/>
    <w:rsid w:val="002B454E"/>
    <w:rsid w:val="002B521E"/>
    <w:rsid w:val="002B62D1"/>
    <w:rsid w:val="002B7E33"/>
    <w:rsid w:val="002C0171"/>
    <w:rsid w:val="002C1561"/>
    <w:rsid w:val="002C1672"/>
    <w:rsid w:val="002C18AE"/>
    <w:rsid w:val="002C1A8F"/>
    <w:rsid w:val="002C1FA9"/>
    <w:rsid w:val="002C2D26"/>
    <w:rsid w:val="002C445B"/>
    <w:rsid w:val="002C4FBA"/>
    <w:rsid w:val="002C5138"/>
    <w:rsid w:val="002C5834"/>
    <w:rsid w:val="002C6746"/>
    <w:rsid w:val="002C69C0"/>
    <w:rsid w:val="002C73DD"/>
    <w:rsid w:val="002D01F3"/>
    <w:rsid w:val="002D0C46"/>
    <w:rsid w:val="002D1A52"/>
    <w:rsid w:val="002D29CF"/>
    <w:rsid w:val="002D2BF5"/>
    <w:rsid w:val="002D360E"/>
    <w:rsid w:val="002D528B"/>
    <w:rsid w:val="002D57BB"/>
    <w:rsid w:val="002D690C"/>
    <w:rsid w:val="002E0F86"/>
    <w:rsid w:val="002E1132"/>
    <w:rsid w:val="002E4E9C"/>
    <w:rsid w:val="002E6B50"/>
    <w:rsid w:val="002F07ED"/>
    <w:rsid w:val="002F0D20"/>
    <w:rsid w:val="002F2435"/>
    <w:rsid w:val="002F47AD"/>
    <w:rsid w:val="002F4F1A"/>
    <w:rsid w:val="002F63CC"/>
    <w:rsid w:val="002F6E3D"/>
    <w:rsid w:val="002F75AA"/>
    <w:rsid w:val="002F7AD6"/>
    <w:rsid w:val="002F7C51"/>
    <w:rsid w:val="00300CF4"/>
    <w:rsid w:val="003013DF"/>
    <w:rsid w:val="00302E06"/>
    <w:rsid w:val="00303D4D"/>
    <w:rsid w:val="00305166"/>
    <w:rsid w:val="00307E05"/>
    <w:rsid w:val="00307EEA"/>
    <w:rsid w:val="00310E94"/>
    <w:rsid w:val="00311CE6"/>
    <w:rsid w:val="003129C3"/>
    <w:rsid w:val="003131D6"/>
    <w:rsid w:val="00313A76"/>
    <w:rsid w:val="00314FBB"/>
    <w:rsid w:val="00316EA9"/>
    <w:rsid w:val="003219D1"/>
    <w:rsid w:val="00321CA1"/>
    <w:rsid w:val="003226CE"/>
    <w:rsid w:val="00323F1B"/>
    <w:rsid w:val="00324A00"/>
    <w:rsid w:val="00327057"/>
    <w:rsid w:val="00327094"/>
    <w:rsid w:val="003300BF"/>
    <w:rsid w:val="00331AED"/>
    <w:rsid w:val="003324FD"/>
    <w:rsid w:val="003337EE"/>
    <w:rsid w:val="003346FB"/>
    <w:rsid w:val="00334841"/>
    <w:rsid w:val="00335A90"/>
    <w:rsid w:val="00336627"/>
    <w:rsid w:val="00336F04"/>
    <w:rsid w:val="00337006"/>
    <w:rsid w:val="00337069"/>
    <w:rsid w:val="003372AB"/>
    <w:rsid w:val="003403C9"/>
    <w:rsid w:val="00341640"/>
    <w:rsid w:val="003421F2"/>
    <w:rsid w:val="003422F3"/>
    <w:rsid w:val="003426E4"/>
    <w:rsid w:val="00342F71"/>
    <w:rsid w:val="00343A4B"/>
    <w:rsid w:val="00344CA2"/>
    <w:rsid w:val="00346831"/>
    <w:rsid w:val="00346848"/>
    <w:rsid w:val="00346A5F"/>
    <w:rsid w:val="00347585"/>
    <w:rsid w:val="003529CF"/>
    <w:rsid w:val="003542C1"/>
    <w:rsid w:val="0035688E"/>
    <w:rsid w:val="0035799F"/>
    <w:rsid w:val="00361207"/>
    <w:rsid w:val="0036158D"/>
    <w:rsid w:val="003618FE"/>
    <w:rsid w:val="0036199D"/>
    <w:rsid w:val="003621EE"/>
    <w:rsid w:val="0036250C"/>
    <w:rsid w:val="00362630"/>
    <w:rsid w:val="003649F0"/>
    <w:rsid w:val="00365669"/>
    <w:rsid w:val="0036674F"/>
    <w:rsid w:val="0036758B"/>
    <w:rsid w:val="00371018"/>
    <w:rsid w:val="003724A8"/>
    <w:rsid w:val="003726C4"/>
    <w:rsid w:val="0037467D"/>
    <w:rsid w:val="00374AEE"/>
    <w:rsid w:val="00375E6C"/>
    <w:rsid w:val="0037762E"/>
    <w:rsid w:val="003803DF"/>
    <w:rsid w:val="00383092"/>
    <w:rsid w:val="00383970"/>
    <w:rsid w:val="00383D9D"/>
    <w:rsid w:val="003857D8"/>
    <w:rsid w:val="00385DB4"/>
    <w:rsid w:val="0038652D"/>
    <w:rsid w:val="0039028D"/>
    <w:rsid w:val="0039093A"/>
    <w:rsid w:val="00390A7D"/>
    <w:rsid w:val="0039194F"/>
    <w:rsid w:val="00391DFE"/>
    <w:rsid w:val="003923CC"/>
    <w:rsid w:val="003926B5"/>
    <w:rsid w:val="003965B4"/>
    <w:rsid w:val="00396BEC"/>
    <w:rsid w:val="00397152"/>
    <w:rsid w:val="00397799"/>
    <w:rsid w:val="003A0522"/>
    <w:rsid w:val="003A114D"/>
    <w:rsid w:val="003A1234"/>
    <w:rsid w:val="003A28F5"/>
    <w:rsid w:val="003A2A7E"/>
    <w:rsid w:val="003A3303"/>
    <w:rsid w:val="003A3D3C"/>
    <w:rsid w:val="003A4206"/>
    <w:rsid w:val="003A5BC0"/>
    <w:rsid w:val="003A66DC"/>
    <w:rsid w:val="003A6E22"/>
    <w:rsid w:val="003A7B95"/>
    <w:rsid w:val="003B0FF2"/>
    <w:rsid w:val="003B25AF"/>
    <w:rsid w:val="003B5792"/>
    <w:rsid w:val="003B7D1B"/>
    <w:rsid w:val="003C1BE9"/>
    <w:rsid w:val="003C3CE3"/>
    <w:rsid w:val="003C4401"/>
    <w:rsid w:val="003C4F61"/>
    <w:rsid w:val="003C797C"/>
    <w:rsid w:val="003D0050"/>
    <w:rsid w:val="003D11ED"/>
    <w:rsid w:val="003D6D2D"/>
    <w:rsid w:val="003D6D9F"/>
    <w:rsid w:val="003D7AE7"/>
    <w:rsid w:val="003E1AC1"/>
    <w:rsid w:val="003E1F8C"/>
    <w:rsid w:val="003E55AB"/>
    <w:rsid w:val="003E5FEC"/>
    <w:rsid w:val="003E73E9"/>
    <w:rsid w:val="003E7E50"/>
    <w:rsid w:val="003E7E77"/>
    <w:rsid w:val="003F101F"/>
    <w:rsid w:val="003F1CB9"/>
    <w:rsid w:val="003F2514"/>
    <w:rsid w:val="003F51D8"/>
    <w:rsid w:val="003F51E2"/>
    <w:rsid w:val="003F5770"/>
    <w:rsid w:val="003F5C54"/>
    <w:rsid w:val="003F67FB"/>
    <w:rsid w:val="00400643"/>
    <w:rsid w:val="00401A74"/>
    <w:rsid w:val="00401DBC"/>
    <w:rsid w:val="00402066"/>
    <w:rsid w:val="004021A0"/>
    <w:rsid w:val="004048BE"/>
    <w:rsid w:val="004054DB"/>
    <w:rsid w:val="00405513"/>
    <w:rsid w:val="00405D35"/>
    <w:rsid w:val="00405EEE"/>
    <w:rsid w:val="004062DD"/>
    <w:rsid w:val="00406652"/>
    <w:rsid w:val="004066E4"/>
    <w:rsid w:val="00406A99"/>
    <w:rsid w:val="00406C70"/>
    <w:rsid w:val="004101F1"/>
    <w:rsid w:val="00410370"/>
    <w:rsid w:val="00410389"/>
    <w:rsid w:val="00410A78"/>
    <w:rsid w:val="00411824"/>
    <w:rsid w:val="00413826"/>
    <w:rsid w:val="004143E6"/>
    <w:rsid w:val="00414A75"/>
    <w:rsid w:val="004157FA"/>
    <w:rsid w:val="00415EA4"/>
    <w:rsid w:val="00415EB1"/>
    <w:rsid w:val="00417652"/>
    <w:rsid w:val="00420E22"/>
    <w:rsid w:val="00424459"/>
    <w:rsid w:val="00425493"/>
    <w:rsid w:val="00426FB8"/>
    <w:rsid w:val="00427074"/>
    <w:rsid w:val="0043055C"/>
    <w:rsid w:val="004312C6"/>
    <w:rsid w:val="004337B4"/>
    <w:rsid w:val="00433A43"/>
    <w:rsid w:val="00433DCE"/>
    <w:rsid w:val="00433EE4"/>
    <w:rsid w:val="00440B6B"/>
    <w:rsid w:val="00440DE9"/>
    <w:rsid w:val="0044105B"/>
    <w:rsid w:val="00441E5F"/>
    <w:rsid w:val="004425C0"/>
    <w:rsid w:val="00445A7D"/>
    <w:rsid w:val="00446BF8"/>
    <w:rsid w:val="00446CF5"/>
    <w:rsid w:val="004476CF"/>
    <w:rsid w:val="004501E7"/>
    <w:rsid w:val="0045063B"/>
    <w:rsid w:val="00451760"/>
    <w:rsid w:val="00452B52"/>
    <w:rsid w:val="0045325E"/>
    <w:rsid w:val="00453924"/>
    <w:rsid w:val="00453B54"/>
    <w:rsid w:val="0045489D"/>
    <w:rsid w:val="00455002"/>
    <w:rsid w:val="00455953"/>
    <w:rsid w:val="00455E2E"/>
    <w:rsid w:val="00457124"/>
    <w:rsid w:val="00460714"/>
    <w:rsid w:val="0046133D"/>
    <w:rsid w:val="0046145C"/>
    <w:rsid w:val="00461D86"/>
    <w:rsid w:val="004627D4"/>
    <w:rsid w:val="00462CC8"/>
    <w:rsid w:val="004632BD"/>
    <w:rsid w:val="00463D3A"/>
    <w:rsid w:val="0046624B"/>
    <w:rsid w:val="004665C6"/>
    <w:rsid w:val="0047035B"/>
    <w:rsid w:val="004707D5"/>
    <w:rsid w:val="00470E70"/>
    <w:rsid w:val="00471348"/>
    <w:rsid w:val="00471485"/>
    <w:rsid w:val="004715B0"/>
    <w:rsid w:val="00472ACB"/>
    <w:rsid w:val="00473214"/>
    <w:rsid w:val="004739EB"/>
    <w:rsid w:val="00474C59"/>
    <w:rsid w:val="004755DD"/>
    <w:rsid w:val="00476275"/>
    <w:rsid w:val="00476D44"/>
    <w:rsid w:val="00481637"/>
    <w:rsid w:val="0048200B"/>
    <w:rsid w:val="00482BF9"/>
    <w:rsid w:val="00483D4E"/>
    <w:rsid w:val="00484CD5"/>
    <w:rsid w:val="00485770"/>
    <w:rsid w:val="00485D30"/>
    <w:rsid w:val="00486C05"/>
    <w:rsid w:val="00491E01"/>
    <w:rsid w:val="00492354"/>
    <w:rsid w:val="00493ABD"/>
    <w:rsid w:val="00493E49"/>
    <w:rsid w:val="00495967"/>
    <w:rsid w:val="00495F94"/>
    <w:rsid w:val="00496AC0"/>
    <w:rsid w:val="00497D9A"/>
    <w:rsid w:val="00497F6B"/>
    <w:rsid w:val="004A001E"/>
    <w:rsid w:val="004A02BE"/>
    <w:rsid w:val="004A1A90"/>
    <w:rsid w:val="004A3031"/>
    <w:rsid w:val="004A5164"/>
    <w:rsid w:val="004A77B8"/>
    <w:rsid w:val="004B04DD"/>
    <w:rsid w:val="004B157C"/>
    <w:rsid w:val="004B1E96"/>
    <w:rsid w:val="004B2C37"/>
    <w:rsid w:val="004B38F5"/>
    <w:rsid w:val="004B49C1"/>
    <w:rsid w:val="004B4BC2"/>
    <w:rsid w:val="004B4F79"/>
    <w:rsid w:val="004B5366"/>
    <w:rsid w:val="004B5855"/>
    <w:rsid w:val="004B6197"/>
    <w:rsid w:val="004B6B0F"/>
    <w:rsid w:val="004B6BBC"/>
    <w:rsid w:val="004B7767"/>
    <w:rsid w:val="004C2EF9"/>
    <w:rsid w:val="004C3EEF"/>
    <w:rsid w:val="004C4BED"/>
    <w:rsid w:val="004C4D4A"/>
    <w:rsid w:val="004C61CE"/>
    <w:rsid w:val="004D1DF3"/>
    <w:rsid w:val="004D32A8"/>
    <w:rsid w:val="004D33B2"/>
    <w:rsid w:val="004D46E2"/>
    <w:rsid w:val="004D66E5"/>
    <w:rsid w:val="004D6E26"/>
    <w:rsid w:val="004E1FC8"/>
    <w:rsid w:val="004E2020"/>
    <w:rsid w:val="004E2A89"/>
    <w:rsid w:val="004E313B"/>
    <w:rsid w:val="004E321F"/>
    <w:rsid w:val="004E4E31"/>
    <w:rsid w:val="004E4E43"/>
    <w:rsid w:val="004E5B04"/>
    <w:rsid w:val="004E5CC3"/>
    <w:rsid w:val="004E5F6C"/>
    <w:rsid w:val="004E78E9"/>
    <w:rsid w:val="004F2E1F"/>
    <w:rsid w:val="004F3FE9"/>
    <w:rsid w:val="004F40BE"/>
    <w:rsid w:val="004F419A"/>
    <w:rsid w:val="004F428F"/>
    <w:rsid w:val="004F46D6"/>
    <w:rsid w:val="004F5979"/>
    <w:rsid w:val="004F61C1"/>
    <w:rsid w:val="004F6D45"/>
    <w:rsid w:val="004F6FBB"/>
    <w:rsid w:val="004F7471"/>
    <w:rsid w:val="004F7609"/>
    <w:rsid w:val="005010AA"/>
    <w:rsid w:val="0050203E"/>
    <w:rsid w:val="0050230F"/>
    <w:rsid w:val="00502322"/>
    <w:rsid w:val="00503413"/>
    <w:rsid w:val="00504307"/>
    <w:rsid w:val="00504449"/>
    <w:rsid w:val="00504588"/>
    <w:rsid w:val="00504BD8"/>
    <w:rsid w:val="00504BF4"/>
    <w:rsid w:val="00505587"/>
    <w:rsid w:val="00507201"/>
    <w:rsid w:val="00510D53"/>
    <w:rsid w:val="0051112F"/>
    <w:rsid w:val="00511370"/>
    <w:rsid w:val="005117F1"/>
    <w:rsid w:val="00512E72"/>
    <w:rsid w:val="005133A3"/>
    <w:rsid w:val="005146BE"/>
    <w:rsid w:val="00515E68"/>
    <w:rsid w:val="00516E8F"/>
    <w:rsid w:val="005173D3"/>
    <w:rsid w:val="00521369"/>
    <w:rsid w:val="00521AF0"/>
    <w:rsid w:val="00521CCE"/>
    <w:rsid w:val="00521E12"/>
    <w:rsid w:val="005222F5"/>
    <w:rsid w:val="005227CD"/>
    <w:rsid w:val="00522F24"/>
    <w:rsid w:val="00523B30"/>
    <w:rsid w:val="00524629"/>
    <w:rsid w:val="00525242"/>
    <w:rsid w:val="0052658B"/>
    <w:rsid w:val="005271DB"/>
    <w:rsid w:val="0053126F"/>
    <w:rsid w:val="005313C8"/>
    <w:rsid w:val="00531C87"/>
    <w:rsid w:val="00531E69"/>
    <w:rsid w:val="005324D3"/>
    <w:rsid w:val="005326D5"/>
    <w:rsid w:val="00534B60"/>
    <w:rsid w:val="0053597A"/>
    <w:rsid w:val="00535A3B"/>
    <w:rsid w:val="00535E49"/>
    <w:rsid w:val="00537FDF"/>
    <w:rsid w:val="00540E65"/>
    <w:rsid w:val="00541214"/>
    <w:rsid w:val="00541485"/>
    <w:rsid w:val="00541F65"/>
    <w:rsid w:val="00542026"/>
    <w:rsid w:val="00542997"/>
    <w:rsid w:val="0054429C"/>
    <w:rsid w:val="005453D4"/>
    <w:rsid w:val="0054550E"/>
    <w:rsid w:val="00545FE9"/>
    <w:rsid w:val="005466F2"/>
    <w:rsid w:val="0054725F"/>
    <w:rsid w:val="00547527"/>
    <w:rsid w:val="00547ADA"/>
    <w:rsid w:val="00551B28"/>
    <w:rsid w:val="005532A4"/>
    <w:rsid w:val="00555E91"/>
    <w:rsid w:val="00557719"/>
    <w:rsid w:val="00557FB4"/>
    <w:rsid w:val="00560564"/>
    <w:rsid w:val="00561098"/>
    <w:rsid w:val="00561645"/>
    <w:rsid w:val="0056395A"/>
    <w:rsid w:val="005664C5"/>
    <w:rsid w:val="005664E1"/>
    <w:rsid w:val="005669E4"/>
    <w:rsid w:val="00566D36"/>
    <w:rsid w:val="00567935"/>
    <w:rsid w:val="00567F58"/>
    <w:rsid w:val="005715A6"/>
    <w:rsid w:val="00573982"/>
    <w:rsid w:val="00574641"/>
    <w:rsid w:val="00576934"/>
    <w:rsid w:val="00577F6D"/>
    <w:rsid w:val="00580B34"/>
    <w:rsid w:val="005810CD"/>
    <w:rsid w:val="0058199F"/>
    <w:rsid w:val="005828AB"/>
    <w:rsid w:val="0058384E"/>
    <w:rsid w:val="00586620"/>
    <w:rsid w:val="00586688"/>
    <w:rsid w:val="005900D4"/>
    <w:rsid w:val="00591C30"/>
    <w:rsid w:val="0059219B"/>
    <w:rsid w:val="00592850"/>
    <w:rsid w:val="00593769"/>
    <w:rsid w:val="00593E55"/>
    <w:rsid w:val="00594AB7"/>
    <w:rsid w:val="00595311"/>
    <w:rsid w:val="00595908"/>
    <w:rsid w:val="00595AF4"/>
    <w:rsid w:val="00596BBE"/>
    <w:rsid w:val="005A03BD"/>
    <w:rsid w:val="005A102F"/>
    <w:rsid w:val="005A1184"/>
    <w:rsid w:val="005A1554"/>
    <w:rsid w:val="005A1C8A"/>
    <w:rsid w:val="005A272A"/>
    <w:rsid w:val="005A2BB5"/>
    <w:rsid w:val="005A3B31"/>
    <w:rsid w:val="005A43D6"/>
    <w:rsid w:val="005A4621"/>
    <w:rsid w:val="005A5CD1"/>
    <w:rsid w:val="005A699A"/>
    <w:rsid w:val="005B03AB"/>
    <w:rsid w:val="005B1290"/>
    <w:rsid w:val="005B157D"/>
    <w:rsid w:val="005B1772"/>
    <w:rsid w:val="005B3DE3"/>
    <w:rsid w:val="005B3EB6"/>
    <w:rsid w:val="005B3F97"/>
    <w:rsid w:val="005B45A3"/>
    <w:rsid w:val="005B4DF4"/>
    <w:rsid w:val="005B5430"/>
    <w:rsid w:val="005B5F12"/>
    <w:rsid w:val="005B6630"/>
    <w:rsid w:val="005B73E2"/>
    <w:rsid w:val="005C07EE"/>
    <w:rsid w:val="005C1C7E"/>
    <w:rsid w:val="005C1EB8"/>
    <w:rsid w:val="005C3071"/>
    <w:rsid w:val="005C57D4"/>
    <w:rsid w:val="005C60C6"/>
    <w:rsid w:val="005C78A8"/>
    <w:rsid w:val="005C7B04"/>
    <w:rsid w:val="005D0361"/>
    <w:rsid w:val="005D087A"/>
    <w:rsid w:val="005D0F73"/>
    <w:rsid w:val="005D2A28"/>
    <w:rsid w:val="005D36AE"/>
    <w:rsid w:val="005D4E1B"/>
    <w:rsid w:val="005D5E2E"/>
    <w:rsid w:val="005D7320"/>
    <w:rsid w:val="005E0373"/>
    <w:rsid w:val="005E07A0"/>
    <w:rsid w:val="005E1161"/>
    <w:rsid w:val="005E1B1F"/>
    <w:rsid w:val="005E1D62"/>
    <w:rsid w:val="005E332B"/>
    <w:rsid w:val="005E33E4"/>
    <w:rsid w:val="005E3915"/>
    <w:rsid w:val="005E4047"/>
    <w:rsid w:val="005E40FD"/>
    <w:rsid w:val="005E4C1B"/>
    <w:rsid w:val="005E64D4"/>
    <w:rsid w:val="005E73A5"/>
    <w:rsid w:val="005F04E2"/>
    <w:rsid w:val="005F0D39"/>
    <w:rsid w:val="005F172B"/>
    <w:rsid w:val="005F2AF0"/>
    <w:rsid w:val="005F2B97"/>
    <w:rsid w:val="005F2D0C"/>
    <w:rsid w:val="005F3B39"/>
    <w:rsid w:val="005F3EED"/>
    <w:rsid w:val="005F4470"/>
    <w:rsid w:val="005F52F0"/>
    <w:rsid w:val="005F57CA"/>
    <w:rsid w:val="005F5BA0"/>
    <w:rsid w:val="005F6059"/>
    <w:rsid w:val="005F7328"/>
    <w:rsid w:val="005F77DA"/>
    <w:rsid w:val="0060125D"/>
    <w:rsid w:val="006013FD"/>
    <w:rsid w:val="00601C70"/>
    <w:rsid w:val="0060247E"/>
    <w:rsid w:val="00603D74"/>
    <w:rsid w:val="006057E4"/>
    <w:rsid w:val="00605847"/>
    <w:rsid w:val="006060BD"/>
    <w:rsid w:val="0060711B"/>
    <w:rsid w:val="00607836"/>
    <w:rsid w:val="0061025D"/>
    <w:rsid w:val="00611470"/>
    <w:rsid w:val="00611A9A"/>
    <w:rsid w:val="00611F72"/>
    <w:rsid w:val="0061312B"/>
    <w:rsid w:val="0061329C"/>
    <w:rsid w:val="0061429E"/>
    <w:rsid w:val="006144C6"/>
    <w:rsid w:val="00614C9E"/>
    <w:rsid w:val="00616C64"/>
    <w:rsid w:val="00616E50"/>
    <w:rsid w:val="00617A65"/>
    <w:rsid w:val="00617E8C"/>
    <w:rsid w:val="00620867"/>
    <w:rsid w:val="006219B4"/>
    <w:rsid w:val="00622CC6"/>
    <w:rsid w:val="00622D3B"/>
    <w:rsid w:val="00623B6A"/>
    <w:rsid w:val="00625D59"/>
    <w:rsid w:val="00626158"/>
    <w:rsid w:val="0062663F"/>
    <w:rsid w:val="00631803"/>
    <w:rsid w:val="00631DE1"/>
    <w:rsid w:val="0063248B"/>
    <w:rsid w:val="00633EB7"/>
    <w:rsid w:val="00634B11"/>
    <w:rsid w:val="00634E4D"/>
    <w:rsid w:val="00640718"/>
    <w:rsid w:val="00643340"/>
    <w:rsid w:val="0064468D"/>
    <w:rsid w:val="006460AC"/>
    <w:rsid w:val="006467E4"/>
    <w:rsid w:val="00646C25"/>
    <w:rsid w:val="00647344"/>
    <w:rsid w:val="00650D1A"/>
    <w:rsid w:val="0065102B"/>
    <w:rsid w:val="00652920"/>
    <w:rsid w:val="006549A1"/>
    <w:rsid w:val="006556BF"/>
    <w:rsid w:val="00655F89"/>
    <w:rsid w:val="006571F5"/>
    <w:rsid w:val="00657809"/>
    <w:rsid w:val="00657C77"/>
    <w:rsid w:val="00657CAC"/>
    <w:rsid w:val="00657DFB"/>
    <w:rsid w:val="00660111"/>
    <w:rsid w:val="00661688"/>
    <w:rsid w:val="0066183F"/>
    <w:rsid w:val="006620A5"/>
    <w:rsid w:val="00663912"/>
    <w:rsid w:val="00664C7E"/>
    <w:rsid w:val="0066547C"/>
    <w:rsid w:val="006654F0"/>
    <w:rsid w:val="00665764"/>
    <w:rsid w:val="006669B7"/>
    <w:rsid w:val="006674F9"/>
    <w:rsid w:val="00667D38"/>
    <w:rsid w:val="0067148A"/>
    <w:rsid w:val="006714D2"/>
    <w:rsid w:val="00673222"/>
    <w:rsid w:val="00673E16"/>
    <w:rsid w:val="00674E22"/>
    <w:rsid w:val="00674F51"/>
    <w:rsid w:val="00675CC7"/>
    <w:rsid w:val="0067728C"/>
    <w:rsid w:val="006777F6"/>
    <w:rsid w:val="00677F25"/>
    <w:rsid w:val="006810CD"/>
    <w:rsid w:val="00681F2D"/>
    <w:rsid w:val="006839BB"/>
    <w:rsid w:val="00683B26"/>
    <w:rsid w:val="006842A3"/>
    <w:rsid w:val="0068508B"/>
    <w:rsid w:val="0068549A"/>
    <w:rsid w:val="006854DF"/>
    <w:rsid w:val="006855CB"/>
    <w:rsid w:val="00686429"/>
    <w:rsid w:val="00690803"/>
    <w:rsid w:val="00691AFB"/>
    <w:rsid w:val="00693195"/>
    <w:rsid w:val="006935E0"/>
    <w:rsid w:val="006946C3"/>
    <w:rsid w:val="006947B7"/>
    <w:rsid w:val="00694AAB"/>
    <w:rsid w:val="006962A1"/>
    <w:rsid w:val="00696810"/>
    <w:rsid w:val="006A09AF"/>
    <w:rsid w:val="006A0DFC"/>
    <w:rsid w:val="006A0E6F"/>
    <w:rsid w:val="006A1E3C"/>
    <w:rsid w:val="006A1E9A"/>
    <w:rsid w:val="006A2B16"/>
    <w:rsid w:val="006A2D42"/>
    <w:rsid w:val="006A3162"/>
    <w:rsid w:val="006A393D"/>
    <w:rsid w:val="006A4339"/>
    <w:rsid w:val="006A4953"/>
    <w:rsid w:val="006A4BF9"/>
    <w:rsid w:val="006A4DD9"/>
    <w:rsid w:val="006A59B8"/>
    <w:rsid w:val="006A7717"/>
    <w:rsid w:val="006B0FB6"/>
    <w:rsid w:val="006B11F8"/>
    <w:rsid w:val="006B1297"/>
    <w:rsid w:val="006B1348"/>
    <w:rsid w:val="006B1996"/>
    <w:rsid w:val="006B19A1"/>
    <w:rsid w:val="006B2433"/>
    <w:rsid w:val="006B24DA"/>
    <w:rsid w:val="006B4D8A"/>
    <w:rsid w:val="006B4DA4"/>
    <w:rsid w:val="006B552B"/>
    <w:rsid w:val="006B5813"/>
    <w:rsid w:val="006B5D06"/>
    <w:rsid w:val="006C0F04"/>
    <w:rsid w:val="006C16A5"/>
    <w:rsid w:val="006C26C0"/>
    <w:rsid w:val="006C37BD"/>
    <w:rsid w:val="006C394C"/>
    <w:rsid w:val="006C4B58"/>
    <w:rsid w:val="006C4C95"/>
    <w:rsid w:val="006C53A3"/>
    <w:rsid w:val="006C593E"/>
    <w:rsid w:val="006C5AD6"/>
    <w:rsid w:val="006C6275"/>
    <w:rsid w:val="006C665A"/>
    <w:rsid w:val="006C757E"/>
    <w:rsid w:val="006C7DFA"/>
    <w:rsid w:val="006D14A3"/>
    <w:rsid w:val="006D2F5A"/>
    <w:rsid w:val="006D4444"/>
    <w:rsid w:val="006D67AE"/>
    <w:rsid w:val="006D714E"/>
    <w:rsid w:val="006D76D9"/>
    <w:rsid w:val="006E0A37"/>
    <w:rsid w:val="006E2327"/>
    <w:rsid w:val="006E39C4"/>
    <w:rsid w:val="006E3A50"/>
    <w:rsid w:val="006E3DDF"/>
    <w:rsid w:val="006E48A4"/>
    <w:rsid w:val="006E546D"/>
    <w:rsid w:val="006E6697"/>
    <w:rsid w:val="006F1185"/>
    <w:rsid w:val="006F12BE"/>
    <w:rsid w:val="006F155B"/>
    <w:rsid w:val="006F2A0D"/>
    <w:rsid w:val="006F3B64"/>
    <w:rsid w:val="006F4702"/>
    <w:rsid w:val="006F60D6"/>
    <w:rsid w:val="006F645C"/>
    <w:rsid w:val="006F6F09"/>
    <w:rsid w:val="006F73E5"/>
    <w:rsid w:val="006F790A"/>
    <w:rsid w:val="00700CAB"/>
    <w:rsid w:val="0070192D"/>
    <w:rsid w:val="00701B85"/>
    <w:rsid w:val="0070233F"/>
    <w:rsid w:val="00703470"/>
    <w:rsid w:val="0070423D"/>
    <w:rsid w:val="00704529"/>
    <w:rsid w:val="007058AA"/>
    <w:rsid w:val="00706BE0"/>
    <w:rsid w:val="00706E8E"/>
    <w:rsid w:val="0070765E"/>
    <w:rsid w:val="00710DEC"/>
    <w:rsid w:val="0071102F"/>
    <w:rsid w:val="00711FE9"/>
    <w:rsid w:val="00712485"/>
    <w:rsid w:val="00714CD2"/>
    <w:rsid w:val="00714EA5"/>
    <w:rsid w:val="00715B1B"/>
    <w:rsid w:val="00716727"/>
    <w:rsid w:val="007167C1"/>
    <w:rsid w:val="00717578"/>
    <w:rsid w:val="00721578"/>
    <w:rsid w:val="00721999"/>
    <w:rsid w:val="00721EC9"/>
    <w:rsid w:val="00722FB0"/>
    <w:rsid w:val="0072374A"/>
    <w:rsid w:val="00723BD5"/>
    <w:rsid w:val="007248DF"/>
    <w:rsid w:val="00726D91"/>
    <w:rsid w:val="00740586"/>
    <w:rsid w:val="007406F1"/>
    <w:rsid w:val="00740FC0"/>
    <w:rsid w:val="007413BC"/>
    <w:rsid w:val="00743431"/>
    <w:rsid w:val="0074350A"/>
    <w:rsid w:val="00743A5A"/>
    <w:rsid w:val="00744257"/>
    <w:rsid w:val="00744828"/>
    <w:rsid w:val="0074712C"/>
    <w:rsid w:val="00747209"/>
    <w:rsid w:val="00747F86"/>
    <w:rsid w:val="00750049"/>
    <w:rsid w:val="0075066E"/>
    <w:rsid w:val="00752C5D"/>
    <w:rsid w:val="007538EF"/>
    <w:rsid w:val="007539E8"/>
    <w:rsid w:val="00754B6B"/>
    <w:rsid w:val="00755F4D"/>
    <w:rsid w:val="00757ED3"/>
    <w:rsid w:val="00761173"/>
    <w:rsid w:val="007614E2"/>
    <w:rsid w:val="00761C73"/>
    <w:rsid w:val="00762539"/>
    <w:rsid w:val="00764DB0"/>
    <w:rsid w:val="007657A2"/>
    <w:rsid w:val="007657C1"/>
    <w:rsid w:val="007659BE"/>
    <w:rsid w:val="00765BE2"/>
    <w:rsid w:val="00765CDA"/>
    <w:rsid w:val="00766362"/>
    <w:rsid w:val="00767257"/>
    <w:rsid w:val="00767664"/>
    <w:rsid w:val="00767CA8"/>
    <w:rsid w:val="0077056F"/>
    <w:rsid w:val="00771011"/>
    <w:rsid w:val="00771A4F"/>
    <w:rsid w:val="00774531"/>
    <w:rsid w:val="00775828"/>
    <w:rsid w:val="00777218"/>
    <w:rsid w:val="007812CB"/>
    <w:rsid w:val="00781BFE"/>
    <w:rsid w:val="0078308C"/>
    <w:rsid w:val="00783F2C"/>
    <w:rsid w:val="00784CF1"/>
    <w:rsid w:val="007859B7"/>
    <w:rsid w:val="00785FF3"/>
    <w:rsid w:val="00790B23"/>
    <w:rsid w:val="007912CB"/>
    <w:rsid w:val="00791A2A"/>
    <w:rsid w:val="007927DA"/>
    <w:rsid w:val="00792DE6"/>
    <w:rsid w:val="00792E1A"/>
    <w:rsid w:val="00793CEC"/>
    <w:rsid w:val="00794009"/>
    <w:rsid w:val="00794830"/>
    <w:rsid w:val="00797BB7"/>
    <w:rsid w:val="007A260B"/>
    <w:rsid w:val="007A28FE"/>
    <w:rsid w:val="007A2A6B"/>
    <w:rsid w:val="007A38DE"/>
    <w:rsid w:val="007A3CAF"/>
    <w:rsid w:val="007A4F4C"/>
    <w:rsid w:val="007A53E4"/>
    <w:rsid w:val="007A6063"/>
    <w:rsid w:val="007A6A11"/>
    <w:rsid w:val="007B1D03"/>
    <w:rsid w:val="007B1D9A"/>
    <w:rsid w:val="007B280F"/>
    <w:rsid w:val="007B4066"/>
    <w:rsid w:val="007B4228"/>
    <w:rsid w:val="007B4E9D"/>
    <w:rsid w:val="007B6659"/>
    <w:rsid w:val="007B674E"/>
    <w:rsid w:val="007B69B0"/>
    <w:rsid w:val="007B7283"/>
    <w:rsid w:val="007C01D4"/>
    <w:rsid w:val="007C02F7"/>
    <w:rsid w:val="007C1CA9"/>
    <w:rsid w:val="007C26CC"/>
    <w:rsid w:val="007C31B7"/>
    <w:rsid w:val="007C3C98"/>
    <w:rsid w:val="007C499B"/>
    <w:rsid w:val="007C4A71"/>
    <w:rsid w:val="007C4CC9"/>
    <w:rsid w:val="007C6B03"/>
    <w:rsid w:val="007C6C43"/>
    <w:rsid w:val="007D094B"/>
    <w:rsid w:val="007D158E"/>
    <w:rsid w:val="007D2783"/>
    <w:rsid w:val="007D3394"/>
    <w:rsid w:val="007D4EF5"/>
    <w:rsid w:val="007E0A53"/>
    <w:rsid w:val="007E21A8"/>
    <w:rsid w:val="007E39A7"/>
    <w:rsid w:val="007E51FD"/>
    <w:rsid w:val="007E53DC"/>
    <w:rsid w:val="007E6058"/>
    <w:rsid w:val="007F0DA5"/>
    <w:rsid w:val="007F1005"/>
    <w:rsid w:val="007F1095"/>
    <w:rsid w:val="007F1611"/>
    <w:rsid w:val="007F1A43"/>
    <w:rsid w:val="007F1D2F"/>
    <w:rsid w:val="007F2323"/>
    <w:rsid w:val="007F2944"/>
    <w:rsid w:val="007F317E"/>
    <w:rsid w:val="007F33AC"/>
    <w:rsid w:val="007F38D7"/>
    <w:rsid w:val="007F43D0"/>
    <w:rsid w:val="007F5595"/>
    <w:rsid w:val="007F74B5"/>
    <w:rsid w:val="008008DA"/>
    <w:rsid w:val="008011FD"/>
    <w:rsid w:val="00802E45"/>
    <w:rsid w:val="008066F6"/>
    <w:rsid w:val="00807D14"/>
    <w:rsid w:val="00811329"/>
    <w:rsid w:val="0081164A"/>
    <w:rsid w:val="00813129"/>
    <w:rsid w:val="00813CD9"/>
    <w:rsid w:val="00814592"/>
    <w:rsid w:val="00816F19"/>
    <w:rsid w:val="00821029"/>
    <w:rsid w:val="0082675A"/>
    <w:rsid w:val="00827DAE"/>
    <w:rsid w:val="00830F65"/>
    <w:rsid w:val="00831BE9"/>
    <w:rsid w:val="00831DE4"/>
    <w:rsid w:val="00832BEE"/>
    <w:rsid w:val="00833435"/>
    <w:rsid w:val="008336D3"/>
    <w:rsid w:val="00833DCC"/>
    <w:rsid w:val="00835B7B"/>
    <w:rsid w:val="00835BFC"/>
    <w:rsid w:val="00835EE8"/>
    <w:rsid w:val="00836ED2"/>
    <w:rsid w:val="00836F2C"/>
    <w:rsid w:val="00840909"/>
    <w:rsid w:val="00841CD5"/>
    <w:rsid w:val="00842203"/>
    <w:rsid w:val="00843357"/>
    <w:rsid w:val="0084510D"/>
    <w:rsid w:val="008461B3"/>
    <w:rsid w:val="0084645D"/>
    <w:rsid w:val="008468AD"/>
    <w:rsid w:val="00846A02"/>
    <w:rsid w:val="008505B7"/>
    <w:rsid w:val="00850F67"/>
    <w:rsid w:val="00851A7E"/>
    <w:rsid w:val="00851E5E"/>
    <w:rsid w:val="00853967"/>
    <w:rsid w:val="00856494"/>
    <w:rsid w:val="0085724C"/>
    <w:rsid w:val="00857367"/>
    <w:rsid w:val="00857442"/>
    <w:rsid w:val="008603F6"/>
    <w:rsid w:val="00860979"/>
    <w:rsid w:val="00860B0B"/>
    <w:rsid w:val="008611CD"/>
    <w:rsid w:val="008616B2"/>
    <w:rsid w:val="00862FCF"/>
    <w:rsid w:val="0086337A"/>
    <w:rsid w:val="00864A5D"/>
    <w:rsid w:val="00865CFF"/>
    <w:rsid w:val="00866CD8"/>
    <w:rsid w:val="00867933"/>
    <w:rsid w:val="0087151A"/>
    <w:rsid w:val="008719F4"/>
    <w:rsid w:val="00874885"/>
    <w:rsid w:val="0087535A"/>
    <w:rsid w:val="00877405"/>
    <w:rsid w:val="00877E5A"/>
    <w:rsid w:val="0088046D"/>
    <w:rsid w:val="00881035"/>
    <w:rsid w:val="00883985"/>
    <w:rsid w:val="00884E3F"/>
    <w:rsid w:val="008851AA"/>
    <w:rsid w:val="00886873"/>
    <w:rsid w:val="008910A4"/>
    <w:rsid w:val="00891783"/>
    <w:rsid w:val="00892F3B"/>
    <w:rsid w:val="00893014"/>
    <w:rsid w:val="00894D47"/>
    <w:rsid w:val="008A019A"/>
    <w:rsid w:val="008A1297"/>
    <w:rsid w:val="008A2721"/>
    <w:rsid w:val="008A3246"/>
    <w:rsid w:val="008A3A9D"/>
    <w:rsid w:val="008A67B5"/>
    <w:rsid w:val="008A71DC"/>
    <w:rsid w:val="008B0BC7"/>
    <w:rsid w:val="008B118C"/>
    <w:rsid w:val="008B210A"/>
    <w:rsid w:val="008B2E04"/>
    <w:rsid w:val="008B4DB0"/>
    <w:rsid w:val="008B55BB"/>
    <w:rsid w:val="008C0AC8"/>
    <w:rsid w:val="008C11A0"/>
    <w:rsid w:val="008C3751"/>
    <w:rsid w:val="008C5A0A"/>
    <w:rsid w:val="008C618F"/>
    <w:rsid w:val="008C697C"/>
    <w:rsid w:val="008C7A70"/>
    <w:rsid w:val="008C7C0D"/>
    <w:rsid w:val="008D1950"/>
    <w:rsid w:val="008D2799"/>
    <w:rsid w:val="008D2814"/>
    <w:rsid w:val="008D3054"/>
    <w:rsid w:val="008D390D"/>
    <w:rsid w:val="008D3EF3"/>
    <w:rsid w:val="008D4195"/>
    <w:rsid w:val="008D4FB8"/>
    <w:rsid w:val="008D57D7"/>
    <w:rsid w:val="008D61D7"/>
    <w:rsid w:val="008D64D2"/>
    <w:rsid w:val="008E0D98"/>
    <w:rsid w:val="008E2173"/>
    <w:rsid w:val="008E3036"/>
    <w:rsid w:val="008E3A50"/>
    <w:rsid w:val="008E3E23"/>
    <w:rsid w:val="008E5664"/>
    <w:rsid w:val="008E5AA3"/>
    <w:rsid w:val="008E70A2"/>
    <w:rsid w:val="008E74D1"/>
    <w:rsid w:val="008F1FBA"/>
    <w:rsid w:val="008F2728"/>
    <w:rsid w:val="008F4061"/>
    <w:rsid w:val="008F7D23"/>
    <w:rsid w:val="00901208"/>
    <w:rsid w:val="0090222F"/>
    <w:rsid w:val="00902244"/>
    <w:rsid w:val="00902696"/>
    <w:rsid w:val="00903C69"/>
    <w:rsid w:val="00903D2F"/>
    <w:rsid w:val="00904419"/>
    <w:rsid w:val="009050CD"/>
    <w:rsid w:val="009057F9"/>
    <w:rsid w:val="00905D8E"/>
    <w:rsid w:val="00905DF0"/>
    <w:rsid w:val="009075FE"/>
    <w:rsid w:val="00910671"/>
    <w:rsid w:val="009117A8"/>
    <w:rsid w:val="00911F0A"/>
    <w:rsid w:val="00911FE2"/>
    <w:rsid w:val="00912D48"/>
    <w:rsid w:val="0091387A"/>
    <w:rsid w:val="00913F17"/>
    <w:rsid w:val="009146A8"/>
    <w:rsid w:val="0091479D"/>
    <w:rsid w:val="00914800"/>
    <w:rsid w:val="00914C27"/>
    <w:rsid w:val="00914F1D"/>
    <w:rsid w:val="00915452"/>
    <w:rsid w:val="00915492"/>
    <w:rsid w:val="00916A1F"/>
    <w:rsid w:val="00920F98"/>
    <w:rsid w:val="00922087"/>
    <w:rsid w:val="00924DCE"/>
    <w:rsid w:val="00925196"/>
    <w:rsid w:val="0092725D"/>
    <w:rsid w:val="00930813"/>
    <w:rsid w:val="009313C5"/>
    <w:rsid w:val="00933594"/>
    <w:rsid w:val="00933860"/>
    <w:rsid w:val="00934D1F"/>
    <w:rsid w:val="00935234"/>
    <w:rsid w:val="00935789"/>
    <w:rsid w:val="009363F5"/>
    <w:rsid w:val="00937FBE"/>
    <w:rsid w:val="00940266"/>
    <w:rsid w:val="00940B62"/>
    <w:rsid w:val="00940BCE"/>
    <w:rsid w:val="00940DB5"/>
    <w:rsid w:val="00940E5B"/>
    <w:rsid w:val="00941B91"/>
    <w:rsid w:val="00942775"/>
    <w:rsid w:val="00942A77"/>
    <w:rsid w:val="00943244"/>
    <w:rsid w:val="0094359B"/>
    <w:rsid w:val="0094435E"/>
    <w:rsid w:val="00944C2D"/>
    <w:rsid w:val="0094612F"/>
    <w:rsid w:val="00946138"/>
    <w:rsid w:val="009464C7"/>
    <w:rsid w:val="00946D8B"/>
    <w:rsid w:val="00947772"/>
    <w:rsid w:val="00950320"/>
    <w:rsid w:val="00950BCB"/>
    <w:rsid w:val="009515F5"/>
    <w:rsid w:val="00953432"/>
    <w:rsid w:val="00955107"/>
    <w:rsid w:val="00955163"/>
    <w:rsid w:val="00955329"/>
    <w:rsid w:val="0095569D"/>
    <w:rsid w:val="009565D3"/>
    <w:rsid w:val="009566DC"/>
    <w:rsid w:val="009567A5"/>
    <w:rsid w:val="00957015"/>
    <w:rsid w:val="00957796"/>
    <w:rsid w:val="00957877"/>
    <w:rsid w:val="0096044D"/>
    <w:rsid w:val="00962FAD"/>
    <w:rsid w:val="009648A9"/>
    <w:rsid w:val="009652EA"/>
    <w:rsid w:val="00966CCA"/>
    <w:rsid w:val="009671C4"/>
    <w:rsid w:val="00967450"/>
    <w:rsid w:val="00967C7F"/>
    <w:rsid w:val="009711C9"/>
    <w:rsid w:val="00971459"/>
    <w:rsid w:val="00971994"/>
    <w:rsid w:val="00972F56"/>
    <w:rsid w:val="009751B2"/>
    <w:rsid w:val="00976758"/>
    <w:rsid w:val="00976CF9"/>
    <w:rsid w:val="0097704F"/>
    <w:rsid w:val="00977BA8"/>
    <w:rsid w:val="00980225"/>
    <w:rsid w:val="009820A4"/>
    <w:rsid w:val="0098261E"/>
    <w:rsid w:val="009835D2"/>
    <w:rsid w:val="009841A4"/>
    <w:rsid w:val="00985EB8"/>
    <w:rsid w:val="00990C3D"/>
    <w:rsid w:val="00990D47"/>
    <w:rsid w:val="00991B48"/>
    <w:rsid w:val="009962AD"/>
    <w:rsid w:val="00997097"/>
    <w:rsid w:val="009A0199"/>
    <w:rsid w:val="009A13EA"/>
    <w:rsid w:val="009A29F4"/>
    <w:rsid w:val="009A7744"/>
    <w:rsid w:val="009B026A"/>
    <w:rsid w:val="009B0C68"/>
    <w:rsid w:val="009B0DC0"/>
    <w:rsid w:val="009B1C9E"/>
    <w:rsid w:val="009B2C46"/>
    <w:rsid w:val="009B2E8F"/>
    <w:rsid w:val="009B5279"/>
    <w:rsid w:val="009B5A21"/>
    <w:rsid w:val="009B7919"/>
    <w:rsid w:val="009C048F"/>
    <w:rsid w:val="009C1776"/>
    <w:rsid w:val="009C21F0"/>
    <w:rsid w:val="009C23EE"/>
    <w:rsid w:val="009C265D"/>
    <w:rsid w:val="009C3350"/>
    <w:rsid w:val="009C402A"/>
    <w:rsid w:val="009C44FC"/>
    <w:rsid w:val="009C473E"/>
    <w:rsid w:val="009C47BC"/>
    <w:rsid w:val="009C63FA"/>
    <w:rsid w:val="009D037C"/>
    <w:rsid w:val="009D04C4"/>
    <w:rsid w:val="009D1263"/>
    <w:rsid w:val="009D2090"/>
    <w:rsid w:val="009D2EB2"/>
    <w:rsid w:val="009D3288"/>
    <w:rsid w:val="009D4484"/>
    <w:rsid w:val="009D4D6E"/>
    <w:rsid w:val="009D5D48"/>
    <w:rsid w:val="009D6B1E"/>
    <w:rsid w:val="009D7EFE"/>
    <w:rsid w:val="009E13AC"/>
    <w:rsid w:val="009E16C2"/>
    <w:rsid w:val="009E1DF0"/>
    <w:rsid w:val="009E2001"/>
    <w:rsid w:val="009E2DE0"/>
    <w:rsid w:val="009E4005"/>
    <w:rsid w:val="009E5A85"/>
    <w:rsid w:val="009E5D72"/>
    <w:rsid w:val="009E7274"/>
    <w:rsid w:val="009F0EA0"/>
    <w:rsid w:val="009F23EE"/>
    <w:rsid w:val="009F29C0"/>
    <w:rsid w:val="009F319A"/>
    <w:rsid w:val="009F34FE"/>
    <w:rsid w:val="009F39B8"/>
    <w:rsid w:val="009F3D6F"/>
    <w:rsid w:val="009F4EFF"/>
    <w:rsid w:val="009F544B"/>
    <w:rsid w:val="009F6B2E"/>
    <w:rsid w:val="009F7284"/>
    <w:rsid w:val="009F7A28"/>
    <w:rsid w:val="00A0140A"/>
    <w:rsid w:val="00A10674"/>
    <w:rsid w:val="00A114AA"/>
    <w:rsid w:val="00A12BB8"/>
    <w:rsid w:val="00A12F61"/>
    <w:rsid w:val="00A132E9"/>
    <w:rsid w:val="00A13406"/>
    <w:rsid w:val="00A152EB"/>
    <w:rsid w:val="00A1572E"/>
    <w:rsid w:val="00A15DBB"/>
    <w:rsid w:val="00A16933"/>
    <w:rsid w:val="00A16964"/>
    <w:rsid w:val="00A17566"/>
    <w:rsid w:val="00A20042"/>
    <w:rsid w:val="00A20205"/>
    <w:rsid w:val="00A206C5"/>
    <w:rsid w:val="00A2194D"/>
    <w:rsid w:val="00A21C2A"/>
    <w:rsid w:val="00A21CBB"/>
    <w:rsid w:val="00A2429B"/>
    <w:rsid w:val="00A25DCD"/>
    <w:rsid w:val="00A26271"/>
    <w:rsid w:val="00A263CC"/>
    <w:rsid w:val="00A2789A"/>
    <w:rsid w:val="00A3059A"/>
    <w:rsid w:val="00A33283"/>
    <w:rsid w:val="00A3376C"/>
    <w:rsid w:val="00A3501B"/>
    <w:rsid w:val="00A35A4B"/>
    <w:rsid w:val="00A35F62"/>
    <w:rsid w:val="00A36396"/>
    <w:rsid w:val="00A37183"/>
    <w:rsid w:val="00A40AD8"/>
    <w:rsid w:val="00A411D5"/>
    <w:rsid w:val="00A41A4A"/>
    <w:rsid w:val="00A41E44"/>
    <w:rsid w:val="00A42D99"/>
    <w:rsid w:val="00A505C1"/>
    <w:rsid w:val="00A51510"/>
    <w:rsid w:val="00A519E5"/>
    <w:rsid w:val="00A51D7A"/>
    <w:rsid w:val="00A5270F"/>
    <w:rsid w:val="00A528B9"/>
    <w:rsid w:val="00A5363B"/>
    <w:rsid w:val="00A5431E"/>
    <w:rsid w:val="00A609D0"/>
    <w:rsid w:val="00A6559E"/>
    <w:rsid w:val="00A65F9F"/>
    <w:rsid w:val="00A674B1"/>
    <w:rsid w:val="00A7087B"/>
    <w:rsid w:val="00A757D4"/>
    <w:rsid w:val="00A7652E"/>
    <w:rsid w:val="00A76674"/>
    <w:rsid w:val="00A76EA2"/>
    <w:rsid w:val="00A773B1"/>
    <w:rsid w:val="00A77479"/>
    <w:rsid w:val="00A7759B"/>
    <w:rsid w:val="00A778CD"/>
    <w:rsid w:val="00A80FC3"/>
    <w:rsid w:val="00A84031"/>
    <w:rsid w:val="00A8522E"/>
    <w:rsid w:val="00A87564"/>
    <w:rsid w:val="00A87F17"/>
    <w:rsid w:val="00A911A7"/>
    <w:rsid w:val="00A92EB8"/>
    <w:rsid w:val="00A93180"/>
    <w:rsid w:val="00A9362F"/>
    <w:rsid w:val="00A95343"/>
    <w:rsid w:val="00A9535E"/>
    <w:rsid w:val="00A953C1"/>
    <w:rsid w:val="00A96916"/>
    <w:rsid w:val="00AA0059"/>
    <w:rsid w:val="00AA0A19"/>
    <w:rsid w:val="00AA164D"/>
    <w:rsid w:val="00AA23FD"/>
    <w:rsid w:val="00AA2698"/>
    <w:rsid w:val="00AA27EA"/>
    <w:rsid w:val="00AA2C03"/>
    <w:rsid w:val="00AA361C"/>
    <w:rsid w:val="00AA46A6"/>
    <w:rsid w:val="00AA4CA4"/>
    <w:rsid w:val="00AA6272"/>
    <w:rsid w:val="00AB0B71"/>
    <w:rsid w:val="00AB0B8B"/>
    <w:rsid w:val="00AB14FC"/>
    <w:rsid w:val="00AB17E5"/>
    <w:rsid w:val="00AB19E9"/>
    <w:rsid w:val="00AB1C7F"/>
    <w:rsid w:val="00AB2941"/>
    <w:rsid w:val="00AB2D91"/>
    <w:rsid w:val="00AB47A8"/>
    <w:rsid w:val="00AB4F98"/>
    <w:rsid w:val="00AB5A05"/>
    <w:rsid w:val="00AB692B"/>
    <w:rsid w:val="00AB6ED3"/>
    <w:rsid w:val="00AB74B0"/>
    <w:rsid w:val="00AB7FCE"/>
    <w:rsid w:val="00AC0588"/>
    <w:rsid w:val="00AC1BF2"/>
    <w:rsid w:val="00AC30CF"/>
    <w:rsid w:val="00AC3856"/>
    <w:rsid w:val="00AC40AA"/>
    <w:rsid w:val="00AC42A6"/>
    <w:rsid w:val="00AC4BC9"/>
    <w:rsid w:val="00AC6AB0"/>
    <w:rsid w:val="00AC7695"/>
    <w:rsid w:val="00AC77A6"/>
    <w:rsid w:val="00AC77D6"/>
    <w:rsid w:val="00AD1472"/>
    <w:rsid w:val="00AD24F0"/>
    <w:rsid w:val="00AD2ADD"/>
    <w:rsid w:val="00AE1AC8"/>
    <w:rsid w:val="00AE1EA7"/>
    <w:rsid w:val="00AE32CA"/>
    <w:rsid w:val="00AE3B8F"/>
    <w:rsid w:val="00AE4227"/>
    <w:rsid w:val="00AE4348"/>
    <w:rsid w:val="00AE4361"/>
    <w:rsid w:val="00AE4573"/>
    <w:rsid w:val="00AE5D0C"/>
    <w:rsid w:val="00AE7E83"/>
    <w:rsid w:val="00AF2B81"/>
    <w:rsid w:val="00AF4248"/>
    <w:rsid w:val="00AF47FA"/>
    <w:rsid w:val="00AF4CC6"/>
    <w:rsid w:val="00AF4FCC"/>
    <w:rsid w:val="00B00E53"/>
    <w:rsid w:val="00B01655"/>
    <w:rsid w:val="00B01B05"/>
    <w:rsid w:val="00B01FAF"/>
    <w:rsid w:val="00B021CE"/>
    <w:rsid w:val="00B03C59"/>
    <w:rsid w:val="00B03CA1"/>
    <w:rsid w:val="00B04513"/>
    <w:rsid w:val="00B045DC"/>
    <w:rsid w:val="00B04B97"/>
    <w:rsid w:val="00B05FBD"/>
    <w:rsid w:val="00B06A9F"/>
    <w:rsid w:val="00B07211"/>
    <w:rsid w:val="00B07D4A"/>
    <w:rsid w:val="00B07F55"/>
    <w:rsid w:val="00B10D05"/>
    <w:rsid w:val="00B10FBC"/>
    <w:rsid w:val="00B11DAB"/>
    <w:rsid w:val="00B12773"/>
    <w:rsid w:val="00B13194"/>
    <w:rsid w:val="00B135E7"/>
    <w:rsid w:val="00B1389F"/>
    <w:rsid w:val="00B16430"/>
    <w:rsid w:val="00B16770"/>
    <w:rsid w:val="00B174A3"/>
    <w:rsid w:val="00B17DD2"/>
    <w:rsid w:val="00B201BB"/>
    <w:rsid w:val="00B20EAA"/>
    <w:rsid w:val="00B21089"/>
    <w:rsid w:val="00B21C16"/>
    <w:rsid w:val="00B23CB6"/>
    <w:rsid w:val="00B250B7"/>
    <w:rsid w:val="00B27976"/>
    <w:rsid w:val="00B30673"/>
    <w:rsid w:val="00B3090B"/>
    <w:rsid w:val="00B30DA1"/>
    <w:rsid w:val="00B31859"/>
    <w:rsid w:val="00B3359F"/>
    <w:rsid w:val="00B335CC"/>
    <w:rsid w:val="00B34A25"/>
    <w:rsid w:val="00B34DB4"/>
    <w:rsid w:val="00B35619"/>
    <w:rsid w:val="00B377AA"/>
    <w:rsid w:val="00B3794B"/>
    <w:rsid w:val="00B421D1"/>
    <w:rsid w:val="00B42EB5"/>
    <w:rsid w:val="00B45376"/>
    <w:rsid w:val="00B457AD"/>
    <w:rsid w:val="00B45ECF"/>
    <w:rsid w:val="00B4687D"/>
    <w:rsid w:val="00B514E7"/>
    <w:rsid w:val="00B524AA"/>
    <w:rsid w:val="00B533C0"/>
    <w:rsid w:val="00B534D6"/>
    <w:rsid w:val="00B53C2C"/>
    <w:rsid w:val="00B53ED0"/>
    <w:rsid w:val="00B54697"/>
    <w:rsid w:val="00B54803"/>
    <w:rsid w:val="00B54AE5"/>
    <w:rsid w:val="00B5582C"/>
    <w:rsid w:val="00B562E4"/>
    <w:rsid w:val="00B57527"/>
    <w:rsid w:val="00B61AA4"/>
    <w:rsid w:val="00B6255C"/>
    <w:rsid w:val="00B6266F"/>
    <w:rsid w:val="00B62E6D"/>
    <w:rsid w:val="00B62F7C"/>
    <w:rsid w:val="00B6311A"/>
    <w:rsid w:val="00B63AA6"/>
    <w:rsid w:val="00B67122"/>
    <w:rsid w:val="00B71C32"/>
    <w:rsid w:val="00B73483"/>
    <w:rsid w:val="00B73794"/>
    <w:rsid w:val="00B748C6"/>
    <w:rsid w:val="00B752FA"/>
    <w:rsid w:val="00B7573F"/>
    <w:rsid w:val="00B75CDB"/>
    <w:rsid w:val="00B80AD3"/>
    <w:rsid w:val="00B80F8A"/>
    <w:rsid w:val="00B823F9"/>
    <w:rsid w:val="00B84254"/>
    <w:rsid w:val="00B90971"/>
    <w:rsid w:val="00B90FEE"/>
    <w:rsid w:val="00B91068"/>
    <w:rsid w:val="00B9131E"/>
    <w:rsid w:val="00B91550"/>
    <w:rsid w:val="00B920FF"/>
    <w:rsid w:val="00B940C0"/>
    <w:rsid w:val="00B942BD"/>
    <w:rsid w:val="00B954A7"/>
    <w:rsid w:val="00B95605"/>
    <w:rsid w:val="00B95DB4"/>
    <w:rsid w:val="00B96034"/>
    <w:rsid w:val="00B96571"/>
    <w:rsid w:val="00B967EC"/>
    <w:rsid w:val="00B96D1B"/>
    <w:rsid w:val="00B9718C"/>
    <w:rsid w:val="00B97DA0"/>
    <w:rsid w:val="00BA30BD"/>
    <w:rsid w:val="00BA6109"/>
    <w:rsid w:val="00BA710D"/>
    <w:rsid w:val="00BA7B11"/>
    <w:rsid w:val="00BB08B5"/>
    <w:rsid w:val="00BB1D61"/>
    <w:rsid w:val="00BB372C"/>
    <w:rsid w:val="00BB598B"/>
    <w:rsid w:val="00BB6356"/>
    <w:rsid w:val="00BB663A"/>
    <w:rsid w:val="00BB7C07"/>
    <w:rsid w:val="00BC1F33"/>
    <w:rsid w:val="00BC24ED"/>
    <w:rsid w:val="00BC315F"/>
    <w:rsid w:val="00BC4A23"/>
    <w:rsid w:val="00BC4C69"/>
    <w:rsid w:val="00BC571A"/>
    <w:rsid w:val="00BC6839"/>
    <w:rsid w:val="00BC69FF"/>
    <w:rsid w:val="00BC6D1C"/>
    <w:rsid w:val="00BC7EFC"/>
    <w:rsid w:val="00BC7FF9"/>
    <w:rsid w:val="00BD11B5"/>
    <w:rsid w:val="00BD1E3E"/>
    <w:rsid w:val="00BD3621"/>
    <w:rsid w:val="00BD440D"/>
    <w:rsid w:val="00BD498C"/>
    <w:rsid w:val="00BD4D9C"/>
    <w:rsid w:val="00BD5106"/>
    <w:rsid w:val="00BD5FA4"/>
    <w:rsid w:val="00BD667F"/>
    <w:rsid w:val="00BD73E8"/>
    <w:rsid w:val="00BD7D8A"/>
    <w:rsid w:val="00BD7DFC"/>
    <w:rsid w:val="00BE16C8"/>
    <w:rsid w:val="00BE3132"/>
    <w:rsid w:val="00BE4842"/>
    <w:rsid w:val="00BE6394"/>
    <w:rsid w:val="00BE64A4"/>
    <w:rsid w:val="00BE7F3A"/>
    <w:rsid w:val="00BF006F"/>
    <w:rsid w:val="00BF087A"/>
    <w:rsid w:val="00BF19EA"/>
    <w:rsid w:val="00BF2CF8"/>
    <w:rsid w:val="00BF2DB3"/>
    <w:rsid w:val="00BF518E"/>
    <w:rsid w:val="00BF5F9B"/>
    <w:rsid w:val="00BF628A"/>
    <w:rsid w:val="00BF741B"/>
    <w:rsid w:val="00C002CD"/>
    <w:rsid w:val="00C00C74"/>
    <w:rsid w:val="00C00DED"/>
    <w:rsid w:val="00C00F6E"/>
    <w:rsid w:val="00C033EB"/>
    <w:rsid w:val="00C03770"/>
    <w:rsid w:val="00C06BCC"/>
    <w:rsid w:val="00C071EC"/>
    <w:rsid w:val="00C07F36"/>
    <w:rsid w:val="00C1081F"/>
    <w:rsid w:val="00C1096D"/>
    <w:rsid w:val="00C11B69"/>
    <w:rsid w:val="00C12610"/>
    <w:rsid w:val="00C12D71"/>
    <w:rsid w:val="00C12E70"/>
    <w:rsid w:val="00C14C1E"/>
    <w:rsid w:val="00C153B7"/>
    <w:rsid w:val="00C15920"/>
    <w:rsid w:val="00C16783"/>
    <w:rsid w:val="00C167C5"/>
    <w:rsid w:val="00C203E0"/>
    <w:rsid w:val="00C20C03"/>
    <w:rsid w:val="00C21F48"/>
    <w:rsid w:val="00C2250A"/>
    <w:rsid w:val="00C22C0A"/>
    <w:rsid w:val="00C246E3"/>
    <w:rsid w:val="00C24F0D"/>
    <w:rsid w:val="00C2504E"/>
    <w:rsid w:val="00C25ABE"/>
    <w:rsid w:val="00C26FC6"/>
    <w:rsid w:val="00C27010"/>
    <w:rsid w:val="00C27430"/>
    <w:rsid w:val="00C274F8"/>
    <w:rsid w:val="00C277B9"/>
    <w:rsid w:val="00C3074C"/>
    <w:rsid w:val="00C31826"/>
    <w:rsid w:val="00C3278A"/>
    <w:rsid w:val="00C334C4"/>
    <w:rsid w:val="00C33C6D"/>
    <w:rsid w:val="00C34A3D"/>
    <w:rsid w:val="00C34CF9"/>
    <w:rsid w:val="00C35C31"/>
    <w:rsid w:val="00C36684"/>
    <w:rsid w:val="00C37677"/>
    <w:rsid w:val="00C40318"/>
    <w:rsid w:val="00C4066F"/>
    <w:rsid w:val="00C42B16"/>
    <w:rsid w:val="00C43D85"/>
    <w:rsid w:val="00C448FF"/>
    <w:rsid w:val="00C45218"/>
    <w:rsid w:val="00C4727B"/>
    <w:rsid w:val="00C500BC"/>
    <w:rsid w:val="00C542D1"/>
    <w:rsid w:val="00C54F81"/>
    <w:rsid w:val="00C5566D"/>
    <w:rsid w:val="00C56680"/>
    <w:rsid w:val="00C56AEE"/>
    <w:rsid w:val="00C56D55"/>
    <w:rsid w:val="00C61239"/>
    <w:rsid w:val="00C62300"/>
    <w:rsid w:val="00C6306D"/>
    <w:rsid w:val="00C63CE3"/>
    <w:rsid w:val="00C63FB3"/>
    <w:rsid w:val="00C652AF"/>
    <w:rsid w:val="00C66348"/>
    <w:rsid w:val="00C669C0"/>
    <w:rsid w:val="00C7097A"/>
    <w:rsid w:val="00C70A04"/>
    <w:rsid w:val="00C70D23"/>
    <w:rsid w:val="00C71287"/>
    <w:rsid w:val="00C72553"/>
    <w:rsid w:val="00C7292B"/>
    <w:rsid w:val="00C74919"/>
    <w:rsid w:val="00C74D0F"/>
    <w:rsid w:val="00C74FCC"/>
    <w:rsid w:val="00C75060"/>
    <w:rsid w:val="00C750E8"/>
    <w:rsid w:val="00C753C5"/>
    <w:rsid w:val="00C7738D"/>
    <w:rsid w:val="00C7747F"/>
    <w:rsid w:val="00C80623"/>
    <w:rsid w:val="00C82AEF"/>
    <w:rsid w:val="00C835B0"/>
    <w:rsid w:val="00C866F5"/>
    <w:rsid w:val="00C90E4F"/>
    <w:rsid w:val="00C9284D"/>
    <w:rsid w:val="00C928DC"/>
    <w:rsid w:val="00C929FD"/>
    <w:rsid w:val="00C935E7"/>
    <w:rsid w:val="00C94F03"/>
    <w:rsid w:val="00C9506E"/>
    <w:rsid w:val="00C95B28"/>
    <w:rsid w:val="00C95C6E"/>
    <w:rsid w:val="00C96349"/>
    <w:rsid w:val="00C96DC4"/>
    <w:rsid w:val="00C97506"/>
    <w:rsid w:val="00C97F6A"/>
    <w:rsid w:val="00CA2F89"/>
    <w:rsid w:val="00CA491C"/>
    <w:rsid w:val="00CA5DEF"/>
    <w:rsid w:val="00CA6190"/>
    <w:rsid w:val="00CA6414"/>
    <w:rsid w:val="00CA65C4"/>
    <w:rsid w:val="00CA795B"/>
    <w:rsid w:val="00CB079A"/>
    <w:rsid w:val="00CB10BB"/>
    <w:rsid w:val="00CB19F0"/>
    <w:rsid w:val="00CB234E"/>
    <w:rsid w:val="00CB2D81"/>
    <w:rsid w:val="00CB3E9A"/>
    <w:rsid w:val="00CB3EC4"/>
    <w:rsid w:val="00CB58A1"/>
    <w:rsid w:val="00CB5994"/>
    <w:rsid w:val="00CB6B85"/>
    <w:rsid w:val="00CB716E"/>
    <w:rsid w:val="00CC0064"/>
    <w:rsid w:val="00CC00C2"/>
    <w:rsid w:val="00CC187B"/>
    <w:rsid w:val="00CC2898"/>
    <w:rsid w:val="00CC3CCE"/>
    <w:rsid w:val="00CC40C9"/>
    <w:rsid w:val="00CC4BE8"/>
    <w:rsid w:val="00CC5819"/>
    <w:rsid w:val="00CC5C82"/>
    <w:rsid w:val="00CC71BB"/>
    <w:rsid w:val="00CC731F"/>
    <w:rsid w:val="00CC7ED2"/>
    <w:rsid w:val="00CD2561"/>
    <w:rsid w:val="00CD2F33"/>
    <w:rsid w:val="00CD2F7E"/>
    <w:rsid w:val="00CD37C7"/>
    <w:rsid w:val="00CD7A48"/>
    <w:rsid w:val="00CD7C69"/>
    <w:rsid w:val="00CE00C3"/>
    <w:rsid w:val="00CE11B5"/>
    <w:rsid w:val="00CE26A8"/>
    <w:rsid w:val="00CE304E"/>
    <w:rsid w:val="00CE357E"/>
    <w:rsid w:val="00CE371F"/>
    <w:rsid w:val="00CE5C81"/>
    <w:rsid w:val="00CE7811"/>
    <w:rsid w:val="00CE7A40"/>
    <w:rsid w:val="00CF0741"/>
    <w:rsid w:val="00CF0A1A"/>
    <w:rsid w:val="00CF1486"/>
    <w:rsid w:val="00CF2205"/>
    <w:rsid w:val="00CF2738"/>
    <w:rsid w:val="00CF2854"/>
    <w:rsid w:val="00CF35A4"/>
    <w:rsid w:val="00CF41B1"/>
    <w:rsid w:val="00CF478A"/>
    <w:rsid w:val="00CF52A8"/>
    <w:rsid w:val="00CF6DB2"/>
    <w:rsid w:val="00CF73E6"/>
    <w:rsid w:val="00D00969"/>
    <w:rsid w:val="00D01299"/>
    <w:rsid w:val="00D01C00"/>
    <w:rsid w:val="00D02FCF"/>
    <w:rsid w:val="00D03485"/>
    <w:rsid w:val="00D03797"/>
    <w:rsid w:val="00D04FB9"/>
    <w:rsid w:val="00D0572E"/>
    <w:rsid w:val="00D069E7"/>
    <w:rsid w:val="00D06A73"/>
    <w:rsid w:val="00D07781"/>
    <w:rsid w:val="00D07CB6"/>
    <w:rsid w:val="00D10A57"/>
    <w:rsid w:val="00D10F03"/>
    <w:rsid w:val="00D11006"/>
    <w:rsid w:val="00D11C96"/>
    <w:rsid w:val="00D13660"/>
    <w:rsid w:val="00D13953"/>
    <w:rsid w:val="00D13F0B"/>
    <w:rsid w:val="00D14102"/>
    <w:rsid w:val="00D141F7"/>
    <w:rsid w:val="00D1447F"/>
    <w:rsid w:val="00D1535E"/>
    <w:rsid w:val="00D170E9"/>
    <w:rsid w:val="00D17717"/>
    <w:rsid w:val="00D17748"/>
    <w:rsid w:val="00D1776B"/>
    <w:rsid w:val="00D20865"/>
    <w:rsid w:val="00D209D4"/>
    <w:rsid w:val="00D224B4"/>
    <w:rsid w:val="00D22AA3"/>
    <w:rsid w:val="00D22F4E"/>
    <w:rsid w:val="00D265E3"/>
    <w:rsid w:val="00D31020"/>
    <w:rsid w:val="00D31231"/>
    <w:rsid w:val="00D31360"/>
    <w:rsid w:val="00D321BF"/>
    <w:rsid w:val="00D324CE"/>
    <w:rsid w:val="00D3376B"/>
    <w:rsid w:val="00D339B4"/>
    <w:rsid w:val="00D34689"/>
    <w:rsid w:val="00D377BF"/>
    <w:rsid w:val="00D40B42"/>
    <w:rsid w:val="00D40D29"/>
    <w:rsid w:val="00D423A2"/>
    <w:rsid w:val="00D45244"/>
    <w:rsid w:val="00D46349"/>
    <w:rsid w:val="00D4650B"/>
    <w:rsid w:val="00D465A9"/>
    <w:rsid w:val="00D466DD"/>
    <w:rsid w:val="00D476CA"/>
    <w:rsid w:val="00D47A29"/>
    <w:rsid w:val="00D502FB"/>
    <w:rsid w:val="00D51AFA"/>
    <w:rsid w:val="00D52B61"/>
    <w:rsid w:val="00D53B06"/>
    <w:rsid w:val="00D54115"/>
    <w:rsid w:val="00D54A5A"/>
    <w:rsid w:val="00D55273"/>
    <w:rsid w:val="00D552B9"/>
    <w:rsid w:val="00D556CC"/>
    <w:rsid w:val="00D55C60"/>
    <w:rsid w:val="00D56CE2"/>
    <w:rsid w:val="00D57883"/>
    <w:rsid w:val="00D57C0F"/>
    <w:rsid w:val="00D6051A"/>
    <w:rsid w:val="00D61266"/>
    <w:rsid w:val="00D621E9"/>
    <w:rsid w:val="00D6244D"/>
    <w:rsid w:val="00D62533"/>
    <w:rsid w:val="00D64097"/>
    <w:rsid w:val="00D641C5"/>
    <w:rsid w:val="00D66AB2"/>
    <w:rsid w:val="00D70038"/>
    <w:rsid w:val="00D70308"/>
    <w:rsid w:val="00D70709"/>
    <w:rsid w:val="00D70B7D"/>
    <w:rsid w:val="00D72009"/>
    <w:rsid w:val="00D72B1F"/>
    <w:rsid w:val="00D73123"/>
    <w:rsid w:val="00D74079"/>
    <w:rsid w:val="00D7414F"/>
    <w:rsid w:val="00D74BD3"/>
    <w:rsid w:val="00D757B3"/>
    <w:rsid w:val="00D75D81"/>
    <w:rsid w:val="00D75DA6"/>
    <w:rsid w:val="00D761A0"/>
    <w:rsid w:val="00D76840"/>
    <w:rsid w:val="00D76F48"/>
    <w:rsid w:val="00D775BE"/>
    <w:rsid w:val="00D77BEC"/>
    <w:rsid w:val="00D80EFC"/>
    <w:rsid w:val="00D8182D"/>
    <w:rsid w:val="00D81836"/>
    <w:rsid w:val="00D81FDB"/>
    <w:rsid w:val="00D82716"/>
    <w:rsid w:val="00D8276A"/>
    <w:rsid w:val="00D839DA"/>
    <w:rsid w:val="00D83CB1"/>
    <w:rsid w:val="00D840B0"/>
    <w:rsid w:val="00D8423D"/>
    <w:rsid w:val="00D85D3B"/>
    <w:rsid w:val="00D85D9C"/>
    <w:rsid w:val="00D87279"/>
    <w:rsid w:val="00D8740B"/>
    <w:rsid w:val="00D87687"/>
    <w:rsid w:val="00D87DC3"/>
    <w:rsid w:val="00D9084D"/>
    <w:rsid w:val="00D91ADA"/>
    <w:rsid w:val="00D91FF7"/>
    <w:rsid w:val="00D924EB"/>
    <w:rsid w:val="00D933D7"/>
    <w:rsid w:val="00D93E96"/>
    <w:rsid w:val="00D95B30"/>
    <w:rsid w:val="00D9644A"/>
    <w:rsid w:val="00D972E2"/>
    <w:rsid w:val="00D97E03"/>
    <w:rsid w:val="00DA0243"/>
    <w:rsid w:val="00DA0327"/>
    <w:rsid w:val="00DA0DEB"/>
    <w:rsid w:val="00DA10F3"/>
    <w:rsid w:val="00DA18F7"/>
    <w:rsid w:val="00DA23FA"/>
    <w:rsid w:val="00DA41C4"/>
    <w:rsid w:val="00DA57C2"/>
    <w:rsid w:val="00DA6D52"/>
    <w:rsid w:val="00DB0A96"/>
    <w:rsid w:val="00DB109A"/>
    <w:rsid w:val="00DB2001"/>
    <w:rsid w:val="00DB2016"/>
    <w:rsid w:val="00DB2A55"/>
    <w:rsid w:val="00DB46D5"/>
    <w:rsid w:val="00DB5AEC"/>
    <w:rsid w:val="00DB5CDF"/>
    <w:rsid w:val="00DB678D"/>
    <w:rsid w:val="00DB6EFA"/>
    <w:rsid w:val="00DB7604"/>
    <w:rsid w:val="00DB7760"/>
    <w:rsid w:val="00DB7B23"/>
    <w:rsid w:val="00DC0482"/>
    <w:rsid w:val="00DC05F1"/>
    <w:rsid w:val="00DC0691"/>
    <w:rsid w:val="00DC115C"/>
    <w:rsid w:val="00DC1D66"/>
    <w:rsid w:val="00DC27E6"/>
    <w:rsid w:val="00DC2E43"/>
    <w:rsid w:val="00DC2EB4"/>
    <w:rsid w:val="00DC39B5"/>
    <w:rsid w:val="00DC5535"/>
    <w:rsid w:val="00DC66F6"/>
    <w:rsid w:val="00DD11F2"/>
    <w:rsid w:val="00DD2D63"/>
    <w:rsid w:val="00DD3750"/>
    <w:rsid w:val="00DD5739"/>
    <w:rsid w:val="00DD580A"/>
    <w:rsid w:val="00DD7790"/>
    <w:rsid w:val="00DE352A"/>
    <w:rsid w:val="00DE46CB"/>
    <w:rsid w:val="00DE49B0"/>
    <w:rsid w:val="00DE6497"/>
    <w:rsid w:val="00DE6CFF"/>
    <w:rsid w:val="00DE7FD3"/>
    <w:rsid w:val="00DF2143"/>
    <w:rsid w:val="00DF2361"/>
    <w:rsid w:val="00DF2DFD"/>
    <w:rsid w:val="00DF54F0"/>
    <w:rsid w:val="00DF56BD"/>
    <w:rsid w:val="00DF5993"/>
    <w:rsid w:val="00DF67FD"/>
    <w:rsid w:val="00E00E44"/>
    <w:rsid w:val="00E01391"/>
    <w:rsid w:val="00E01EE6"/>
    <w:rsid w:val="00E02647"/>
    <w:rsid w:val="00E040C9"/>
    <w:rsid w:val="00E04E8F"/>
    <w:rsid w:val="00E05878"/>
    <w:rsid w:val="00E05A32"/>
    <w:rsid w:val="00E0625A"/>
    <w:rsid w:val="00E062D3"/>
    <w:rsid w:val="00E064D0"/>
    <w:rsid w:val="00E06F0E"/>
    <w:rsid w:val="00E073E5"/>
    <w:rsid w:val="00E1013B"/>
    <w:rsid w:val="00E10702"/>
    <w:rsid w:val="00E11EC0"/>
    <w:rsid w:val="00E121DA"/>
    <w:rsid w:val="00E12378"/>
    <w:rsid w:val="00E137EF"/>
    <w:rsid w:val="00E14244"/>
    <w:rsid w:val="00E14B23"/>
    <w:rsid w:val="00E15633"/>
    <w:rsid w:val="00E17136"/>
    <w:rsid w:val="00E17DA7"/>
    <w:rsid w:val="00E17F59"/>
    <w:rsid w:val="00E209C8"/>
    <w:rsid w:val="00E20CD7"/>
    <w:rsid w:val="00E21E7F"/>
    <w:rsid w:val="00E22C8D"/>
    <w:rsid w:val="00E23267"/>
    <w:rsid w:val="00E24F5D"/>
    <w:rsid w:val="00E27F61"/>
    <w:rsid w:val="00E30135"/>
    <w:rsid w:val="00E30BA8"/>
    <w:rsid w:val="00E32B72"/>
    <w:rsid w:val="00E335CD"/>
    <w:rsid w:val="00E33DF8"/>
    <w:rsid w:val="00E347A1"/>
    <w:rsid w:val="00E350E7"/>
    <w:rsid w:val="00E35325"/>
    <w:rsid w:val="00E4044C"/>
    <w:rsid w:val="00E43285"/>
    <w:rsid w:val="00E435DA"/>
    <w:rsid w:val="00E43C16"/>
    <w:rsid w:val="00E458DF"/>
    <w:rsid w:val="00E510DD"/>
    <w:rsid w:val="00E51D3B"/>
    <w:rsid w:val="00E51DC9"/>
    <w:rsid w:val="00E52F78"/>
    <w:rsid w:val="00E532CA"/>
    <w:rsid w:val="00E538C4"/>
    <w:rsid w:val="00E53F51"/>
    <w:rsid w:val="00E54C22"/>
    <w:rsid w:val="00E56A5E"/>
    <w:rsid w:val="00E572D7"/>
    <w:rsid w:val="00E57498"/>
    <w:rsid w:val="00E57593"/>
    <w:rsid w:val="00E609C2"/>
    <w:rsid w:val="00E6323A"/>
    <w:rsid w:val="00E63DEB"/>
    <w:rsid w:val="00E6482D"/>
    <w:rsid w:val="00E650C4"/>
    <w:rsid w:val="00E71ECC"/>
    <w:rsid w:val="00E72759"/>
    <w:rsid w:val="00E72E1F"/>
    <w:rsid w:val="00E75BB3"/>
    <w:rsid w:val="00E76394"/>
    <w:rsid w:val="00E76B00"/>
    <w:rsid w:val="00E770C8"/>
    <w:rsid w:val="00E778FF"/>
    <w:rsid w:val="00E81348"/>
    <w:rsid w:val="00E821AF"/>
    <w:rsid w:val="00E82781"/>
    <w:rsid w:val="00E82B0C"/>
    <w:rsid w:val="00E8391E"/>
    <w:rsid w:val="00E85DBA"/>
    <w:rsid w:val="00E8634A"/>
    <w:rsid w:val="00E86C90"/>
    <w:rsid w:val="00E87A0B"/>
    <w:rsid w:val="00E90694"/>
    <w:rsid w:val="00E90CE3"/>
    <w:rsid w:val="00E90E81"/>
    <w:rsid w:val="00E9142D"/>
    <w:rsid w:val="00E91A8A"/>
    <w:rsid w:val="00E92D1E"/>
    <w:rsid w:val="00E94AA9"/>
    <w:rsid w:val="00EA04D1"/>
    <w:rsid w:val="00EA074B"/>
    <w:rsid w:val="00EA08CA"/>
    <w:rsid w:val="00EA0E74"/>
    <w:rsid w:val="00EA0F62"/>
    <w:rsid w:val="00EA19FA"/>
    <w:rsid w:val="00EA1A04"/>
    <w:rsid w:val="00EA235E"/>
    <w:rsid w:val="00EA33C3"/>
    <w:rsid w:val="00EA384F"/>
    <w:rsid w:val="00EB1039"/>
    <w:rsid w:val="00EB1372"/>
    <w:rsid w:val="00EB1414"/>
    <w:rsid w:val="00EB174C"/>
    <w:rsid w:val="00EB2CD0"/>
    <w:rsid w:val="00EB3808"/>
    <w:rsid w:val="00EB4340"/>
    <w:rsid w:val="00EB5186"/>
    <w:rsid w:val="00EB6970"/>
    <w:rsid w:val="00EB6DA9"/>
    <w:rsid w:val="00EC2025"/>
    <w:rsid w:val="00EC29EA"/>
    <w:rsid w:val="00EC301D"/>
    <w:rsid w:val="00EC3359"/>
    <w:rsid w:val="00EC34A7"/>
    <w:rsid w:val="00EC3DC7"/>
    <w:rsid w:val="00EC4E48"/>
    <w:rsid w:val="00EC56A9"/>
    <w:rsid w:val="00EC5AEC"/>
    <w:rsid w:val="00EC7A0A"/>
    <w:rsid w:val="00ED2F31"/>
    <w:rsid w:val="00ED4FF7"/>
    <w:rsid w:val="00ED5108"/>
    <w:rsid w:val="00ED5385"/>
    <w:rsid w:val="00ED6B6C"/>
    <w:rsid w:val="00ED7164"/>
    <w:rsid w:val="00ED7320"/>
    <w:rsid w:val="00ED756D"/>
    <w:rsid w:val="00EE1145"/>
    <w:rsid w:val="00EE144C"/>
    <w:rsid w:val="00EE2FB4"/>
    <w:rsid w:val="00EE4F63"/>
    <w:rsid w:val="00EE55E0"/>
    <w:rsid w:val="00EE5E58"/>
    <w:rsid w:val="00EE6E2D"/>
    <w:rsid w:val="00EF1552"/>
    <w:rsid w:val="00EF2881"/>
    <w:rsid w:val="00EF2A81"/>
    <w:rsid w:val="00EF52EC"/>
    <w:rsid w:val="00EF5BFD"/>
    <w:rsid w:val="00EF7F8A"/>
    <w:rsid w:val="00F00945"/>
    <w:rsid w:val="00F017CD"/>
    <w:rsid w:val="00F025DD"/>
    <w:rsid w:val="00F029B4"/>
    <w:rsid w:val="00F034C8"/>
    <w:rsid w:val="00F054C2"/>
    <w:rsid w:val="00F07D67"/>
    <w:rsid w:val="00F106EC"/>
    <w:rsid w:val="00F10D49"/>
    <w:rsid w:val="00F14AE5"/>
    <w:rsid w:val="00F14E9B"/>
    <w:rsid w:val="00F170CD"/>
    <w:rsid w:val="00F172B5"/>
    <w:rsid w:val="00F1748E"/>
    <w:rsid w:val="00F20639"/>
    <w:rsid w:val="00F20FC2"/>
    <w:rsid w:val="00F22981"/>
    <w:rsid w:val="00F2318E"/>
    <w:rsid w:val="00F24868"/>
    <w:rsid w:val="00F256EE"/>
    <w:rsid w:val="00F27BBC"/>
    <w:rsid w:val="00F30AC0"/>
    <w:rsid w:val="00F30E84"/>
    <w:rsid w:val="00F314F3"/>
    <w:rsid w:val="00F32025"/>
    <w:rsid w:val="00F32046"/>
    <w:rsid w:val="00F34A73"/>
    <w:rsid w:val="00F3542C"/>
    <w:rsid w:val="00F35987"/>
    <w:rsid w:val="00F35B61"/>
    <w:rsid w:val="00F36800"/>
    <w:rsid w:val="00F36934"/>
    <w:rsid w:val="00F378A4"/>
    <w:rsid w:val="00F37A6B"/>
    <w:rsid w:val="00F37E58"/>
    <w:rsid w:val="00F40B0F"/>
    <w:rsid w:val="00F40C17"/>
    <w:rsid w:val="00F41747"/>
    <w:rsid w:val="00F418CD"/>
    <w:rsid w:val="00F428C5"/>
    <w:rsid w:val="00F43DE0"/>
    <w:rsid w:val="00F43E79"/>
    <w:rsid w:val="00F460AB"/>
    <w:rsid w:val="00F47A74"/>
    <w:rsid w:val="00F47D36"/>
    <w:rsid w:val="00F47F13"/>
    <w:rsid w:val="00F5058D"/>
    <w:rsid w:val="00F51448"/>
    <w:rsid w:val="00F51D07"/>
    <w:rsid w:val="00F524C3"/>
    <w:rsid w:val="00F53C2A"/>
    <w:rsid w:val="00F54748"/>
    <w:rsid w:val="00F55CD0"/>
    <w:rsid w:val="00F56296"/>
    <w:rsid w:val="00F578F4"/>
    <w:rsid w:val="00F60A19"/>
    <w:rsid w:val="00F6313D"/>
    <w:rsid w:val="00F63DB2"/>
    <w:rsid w:val="00F64A02"/>
    <w:rsid w:val="00F64D20"/>
    <w:rsid w:val="00F64E08"/>
    <w:rsid w:val="00F655F2"/>
    <w:rsid w:val="00F65DAE"/>
    <w:rsid w:val="00F66730"/>
    <w:rsid w:val="00F66C67"/>
    <w:rsid w:val="00F675C1"/>
    <w:rsid w:val="00F675E8"/>
    <w:rsid w:val="00F67F6D"/>
    <w:rsid w:val="00F72199"/>
    <w:rsid w:val="00F72C36"/>
    <w:rsid w:val="00F72EFA"/>
    <w:rsid w:val="00F73154"/>
    <w:rsid w:val="00F7503B"/>
    <w:rsid w:val="00F75D78"/>
    <w:rsid w:val="00F76C09"/>
    <w:rsid w:val="00F77348"/>
    <w:rsid w:val="00F8041B"/>
    <w:rsid w:val="00F80754"/>
    <w:rsid w:val="00F8197E"/>
    <w:rsid w:val="00F826AE"/>
    <w:rsid w:val="00F8352D"/>
    <w:rsid w:val="00F836FC"/>
    <w:rsid w:val="00F840B8"/>
    <w:rsid w:val="00F84608"/>
    <w:rsid w:val="00F84C24"/>
    <w:rsid w:val="00F86AFF"/>
    <w:rsid w:val="00F90072"/>
    <w:rsid w:val="00F90703"/>
    <w:rsid w:val="00F91309"/>
    <w:rsid w:val="00F92039"/>
    <w:rsid w:val="00F935E7"/>
    <w:rsid w:val="00F93960"/>
    <w:rsid w:val="00F94236"/>
    <w:rsid w:val="00F9532C"/>
    <w:rsid w:val="00F963AB"/>
    <w:rsid w:val="00F96F54"/>
    <w:rsid w:val="00F978FC"/>
    <w:rsid w:val="00FA0305"/>
    <w:rsid w:val="00FA100E"/>
    <w:rsid w:val="00FA2656"/>
    <w:rsid w:val="00FA28ED"/>
    <w:rsid w:val="00FA2D92"/>
    <w:rsid w:val="00FA35DD"/>
    <w:rsid w:val="00FA52E2"/>
    <w:rsid w:val="00FA5599"/>
    <w:rsid w:val="00FA58EA"/>
    <w:rsid w:val="00FA5DB3"/>
    <w:rsid w:val="00FA6683"/>
    <w:rsid w:val="00FA6940"/>
    <w:rsid w:val="00FA6BB4"/>
    <w:rsid w:val="00FA70D0"/>
    <w:rsid w:val="00FA71A3"/>
    <w:rsid w:val="00FA72E9"/>
    <w:rsid w:val="00FA752B"/>
    <w:rsid w:val="00FB1554"/>
    <w:rsid w:val="00FB1CB1"/>
    <w:rsid w:val="00FB36E1"/>
    <w:rsid w:val="00FB3DAD"/>
    <w:rsid w:val="00FB43B6"/>
    <w:rsid w:val="00FB588B"/>
    <w:rsid w:val="00FB62EB"/>
    <w:rsid w:val="00FB67DD"/>
    <w:rsid w:val="00FB6E15"/>
    <w:rsid w:val="00FB7427"/>
    <w:rsid w:val="00FC1774"/>
    <w:rsid w:val="00FC1F5F"/>
    <w:rsid w:val="00FC21F0"/>
    <w:rsid w:val="00FC4888"/>
    <w:rsid w:val="00FC498C"/>
    <w:rsid w:val="00FC596F"/>
    <w:rsid w:val="00FC5CFA"/>
    <w:rsid w:val="00FC67C2"/>
    <w:rsid w:val="00FC708A"/>
    <w:rsid w:val="00FC769F"/>
    <w:rsid w:val="00FD058E"/>
    <w:rsid w:val="00FD08D8"/>
    <w:rsid w:val="00FD0FFD"/>
    <w:rsid w:val="00FD10E8"/>
    <w:rsid w:val="00FD3413"/>
    <w:rsid w:val="00FD359C"/>
    <w:rsid w:val="00FD440A"/>
    <w:rsid w:val="00FD517D"/>
    <w:rsid w:val="00FD5A76"/>
    <w:rsid w:val="00FE02EC"/>
    <w:rsid w:val="00FE0E68"/>
    <w:rsid w:val="00FE183A"/>
    <w:rsid w:val="00FE38BF"/>
    <w:rsid w:val="00FE3C4C"/>
    <w:rsid w:val="00FE47D7"/>
    <w:rsid w:val="00FE4C0A"/>
    <w:rsid w:val="00FE773A"/>
    <w:rsid w:val="00FF1D18"/>
    <w:rsid w:val="00FF2945"/>
    <w:rsid w:val="00FF3499"/>
    <w:rsid w:val="00FF3C02"/>
    <w:rsid w:val="00FF48D3"/>
    <w:rsid w:val="00FF4ED3"/>
    <w:rsid w:val="00FF6274"/>
    <w:rsid w:val="00FF6367"/>
    <w:rsid w:val="00FF7494"/>
    <w:rsid w:val="00FF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E4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EE144C"/>
    <w:pPr>
      <w:keepNext/>
      <w:overflowPunct w:val="0"/>
      <w:autoSpaceDE w:val="0"/>
      <w:autoSpaceDN w:val="0"/>
      <w:adjustRightInd w:val="0"/>
      <w:spacing w:after="0" w:line="240" w:lineRule="auto"/>
      <w:jc w:val="right"/>
      <w:textAlignment w:val="baseline"/>
      <w:outlineLvl w:val="0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EE144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EE144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link w:val="2"/>
    <w:rsid w:val="00EE144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Body Text"/>
    <w:basedOn w:val="a"/>
    <w:link w:val="a4"/>
    <w:rsid w:val="00EE144C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Знак"/>
    <w:link w:val="a3"/>
    <w:rsid w:val="00EE144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Strong"/>
    <w:qFormat/>
    <w:rsid w:val="00EE144C"/>
    <w:rPr>
      <w:b/>
      <w:bCs/>
    </w:rPr>
  </w:style>
  <w:style w:type="paragraph" w:styleId="a6">
    <w:name w:val="Normal (Web)"/>
    <w:basedOn w:val="a"/>
    <w:uiPriority w:val="99"/>
    <w:rsid w:val="00EE144C"/>
    <w:pPr>
      <w:spacing w:before="30" w:after="3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EE144C"/>
    <w:pPr>
      <w:ind w:left="720"/>
      <w:contextualSpacing/>
    </w:pPr>
    <w:rPr>
      <w:rFonts w:eastAsia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90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F90703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14696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aa">
    <w:name w:val="Table Grid"/>
    <w:basedOn w:val="a1"/>
    <w:uiPriority w:val="59"/>
    <w:rsid w:val="006B24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uiPriority w:val="99"/>
    <w:unhideWhenUsed/>
    <w:rsid w:val="00F86AFF"/>
    <w:rPr>
      <w:color w:val="0000FF"/>
      <w:u w:val="single"/>
    </w:rPr>
  </w:style>
  <w:style w:type="paragraph" w:styleId="ac">
    <w:name w:val="No Spacing"/>
    <w:link w:val="ad"/>
    <w:uiPriority w:val="1"/>
    <w:qFormat/>
    <w:rsid w:val="000850AD"/>
    <w:rPr>
      <w:sz w:val="22"/>
      <w:szCs w:val="22"/>
      <w:lang w:eastAsia="en-US"/>
    </w:rPr>
  </w:style>
  <w:style w:type="character" w:customStyle="1" w:styleId="ad">
    <w:name w:val="Без интервала Знак"/>
    <w:link w:val="ac"/>
    <w:uiPriority w:val="1"/>
    <w:rsid w:val="000850AD"/>
    <w:rPr>
      <w:rFonts w:ascii="Calibri" w:eastAsia="Calibri" w:hAnsi="Calibri" w:cs="Times New Roman"/>
    </w:rPr>
  </w:style>
  <w:style w:type="character" w:customStyle="1" w:styleId="3">
    <w:name w:val="Основной текст3"/>
    <w:rsid w:val="002067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e">
    <w:name w:val="header"/>
    <w:basedOn w:val="a"/>
    <w:link w:val="af"/>
    <w:uiPriority w:val="99"/>
    <w:unhideWhenUsed/>
    <w:rsid w:val="001528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link w:val="ae"/>
    <w:uiPriority w:val="99"/>
    <w:rsid w:val="0015283B"/>
    <w:rPr>
      <w:rFonts w:ascii="Calibri" w:eastAsia="Calibri" w:hAnsi="Calibri" w:cs="Times New Roman"/>
    </w:rPr>
  </w:style>
  <w:style w:type="paragraph" w:styleId="af0">
    <w:name w:val="footer"/>
    <w:basedOn w:val="a"/>
    <w:link w:val="af1"/>
    <w:uiPriority w:val="99"/>
    <w:unhideWhenUsed/>
    <w:rsid w:val="001528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link w:val="af0"/>
    <w:uiPriority w:val="99"/>
    <w:rsid w:val="0015283B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9C63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E4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EE144C"/>
    <w:pPr>
      <w:keepNext/>
      <w:overflowPunct w:val="0"/>
      <w:autoSpaceDE w:val="0"/>
      <w:autoSpaceDN w:val="0"/>
      <w:adjustRightInd w:val="0"/>
      <w:spacing w:after="0" w:line="240" w:lineRule="auto"/>
      <w:jc w:val="right"/>
      <w:textAlignment w:val="baseline"/>
      <w:outlineLvl w:val="0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EE144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EE144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link w:val="2"/>
    <w:rsid w:val="00EE144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Body Text"/>
    <w:basedOn w:val="a"/>
    <w:link w:val="a4"/>
    <w:rsid w:val="00EE144C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Знак"/>
    <w:link w:val="a3"/>
    <w:rsid w:val="00EE144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Strong"/>
    <w:qFormat/>
    <w:rsid w:val="00EE144C"/>
    <w:rPr>
      <w:b/>
      <w:bCs/>
    </w:rPr>
  </w:style>
  <w:style w:type="paragraph" w:styleId="a6">
    <w:name w:val="Normal (Web)"/>
    <w:basedOn w:val="a"/>
    <w:uiPriority w:val="99"/>
    <w:rsid w:val="00EE144C"/>
    <w:pPr>
      <w:spacing w:before="30" w:after="3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EE144C"/>
    <w:pPr>
      <w:ind w:left="720"/>
      <w:contextualSpacing/>
    </w:pPr>
    <w:rPr>
      <w:rFonts w:eastAsia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90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F90703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14696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aa">
    <w:name w:val="Table Grid"/>
    <w:basedOn w:val="a1"/>
    <w:uiPriority w:val="59"/>
    <w:rsid w:val="006B24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uiPriority w:val="99"/>
    <w:unhideWhenUsed/>
    <w:rsid w:val="00F86AFF"/>
    <w:rPr>
      <w:color w:val="0000FF"/>
      <w:u w:val="single"/>
    </w:rPr>
  </w:style>
  <w:style w:type="paragraph" w:styleId="ac">
    <w:name w:val="No Spacing"/>
    <w:link w:val="ad"/>
    <w:uiPriority w:val="1"/>
    <w:qFormat/>
    <w:rsid w:val="000850AD"/>
    <w:rPr>
      <w:sz w:val="22"/>
      <w:szCs w:val="22"/>
      <w:lang w:eastAsia="en-US"/>
    </w:rPr>
  </w:style>
  <w:style w:type="character" w:customStyle="1" w:styleId="ad">
    <w:name w:val="Без интервала Знак"/>
    <w:link w:val="ac"/>
    <w:uiPriority w:val="1"/>
    <w:rsid w:val="000850AD"/>
    <w:rPr>
      <w:rFonts w:ascii="Calibri" w:eastAsia="Calibri" w:hAnsi="Calibri" w:cs="Times New Roman"/>
    </w:rPr>
  </w:style>
  <w:style w:type="character" w:customStyle="1" w:styleId="3">
    <w:name w:val="Основной текст3"/>
    <w:rsid w:val="002067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e">
    <w:name w:val="header"/>
    <w:basedOn w:val="a"/>
    <w:link w:val="af"/>
    <w:uiPriority w:val="99"/>
    <w:unhideWhenUsed/>
    <w:rsid w:val="001528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link w:val="ae"/>
    <w:uiPriority w:val="99"/>
    <w:rsid w:val="0015283B"/>
    <w:rPr>
      <w:rFonts w:ascii="Calibri" w:eastAsia="Calibri" w:hAnsi="Calibri" w:cs="Times New Roman"/>
    </w:rPr>
  </w:style>
  <w:style w:type="paragraph" w:styleId="af0">
    <w:name w:val="footer"/>
    <w:basedOn w:val="a"/>
    <w:link w:val="af1"/>
    <w:uiPriority w:val="99"/>
    <w:unhideWhenUsed/>
    <w:rsid w:val="001528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link w:val="af0"/>
    <w:uiPriority w:val="99"/>
    <w:rsid w:val="0015283B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9C63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34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5.xml"/><Relationship Id="rId26" Type="http://schemas.openxmlformats.org/officeDocument/2006/relationships/image" Target="media/image6.emf"/><Relationship Id="rId39" Type="http://schemas.openxmlformats.org/officeDocument/2006/relationships/chart" Target="charts/chart24.xml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34" Type="http://schemas.openxmlformats.org/officeDocument/2006/relationships/chart" Target="charts/chart19.xml"/><Relationship Id="rId42" Type="http://schemas.openxmlformats.org/officeDocument/2006/relationships/chart" Target="charts/chart27.xml"/><Relationship Id="rId47" Type="http://schemas.openxmlformats.org/officeDocument/2006/relationships/image" Target="media/image7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Microsoft_Excel_97-2003_Worksheet1.xls"/><Relationship Id="rId17" Type="http://schemas.openxmlformats.org/officeDocument/2006/relationships/chart" Target="charts/chart4.xml"/><Relationship Id="rId25" Type="http://schemas.openxmlformats.org/officeDocument/2006/relationships/chart" Target="charts/chart11.xml"/><Relationship Id="rId33" Type="http://schemas.openxmlformats.org/officeDocument/2006/relationships/chart" Target="charts/chart18.xml"/><Relationship Id="rId38" Type="http://schemas.openxmlformats.org/officeDocument/2006/relationships/chart" Target="charts/chart23.xml"/><Relationship Id="rId46" Type="http://schemas.openxmlformats.org/officeDocument/2006/relationships/chart" Target="charts/chart3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chart" Target="charts/chart7.xml"/><Relationship Id="rId29" Type="http://schemas.openxmlformats.org/officeDocument/2006/relationships/chart" Target="charts/chart14.xml"/><Relationship Id="rId41" Type="http://schemas.openxmlformats.org/officeDocument/2006/relationships/chart" Target="charts/chart2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chart" Target="charts/chart10.xml"/><Relationship Id="rId32" Type="http://schemas.openxmlformats.org/officeDocument/2006/relationships/chart" Target="charts/chart17.xml"/><Relationship Id="rId37" Type="http://schemas.openxmlformats.org/officeDocument/2006/relationships/chart" Target="charts/chart22.xml"/><Relationship Id="rId40" Type="http://schemas.openxmlformats.org/officeDocument/2006/relationships/chart" Target="charts/chart25.xml"/><Relationship Id="rId45" Type="http://schemas.openxmlformats.org/officeDocument/2006/relationships/chart" Target="charts/chart30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chart" Target="charts/chart9.xml"/><Relationship Id="rId28" Type="http://schemas.openxmlformats.org/officeDocument/2006/relationships/chart" Target="charts/chart13.xml"/><Relationship Id="rId36" Type="http://schemas.openxmlformats.org/officeDocument/2006/relationships/chart" Target="charts/chart21.xml"/><Relationship Id="rId49" Type="http://schemas.openxmlformats.org/officeDocument/2006/relationships/image" Target="media/image9.png"/><Relationship Id="rId10" Type="http://schemas.openxmlformats.org/officeDocument/2006/relationships/image" Target="media/image2.png"/><Relationship Id="rId19" Type="http://schemas.openxmlformats.org/officeDocument/2006/relationships/chart" Target="charts/chart6.xml"/><Relationship Id="rId31" Type="http://schemas.openxmlformats.org/officeDocument/2006/relationships/chart" Target="charts/chart16.xml"/><Relationship Id="rId44" Type="http://schemas.openxmlformats.org/officeDocument/2006/relationships/chart" Target="charts/chart29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2.xml"/><Relationship Id="rId22" Type="http://schemas.openxmlformats.org/officeDocument/2006/relationships/chart" Target="charts/chart8.xml"/><Relationship Id="rId27" Type="http://schemas.openxmlformats.org/officeDocument/2006/relationships/chart" Target="charts/chart12.xml"/><Relationship Id="rId30" Type="http://schemas.openxmlformats.org/officeDocument/2006/relationships/chart" Target="charts/chart15.xml"/><Relationship Id="rId35" Type="http://schemas.openxmlformats.org/officeDocument/2006/relationships/chart" Target="charts/chart20.xml"/><Relationship Id="rId43" Type="http://schemas.openxmlformats.org/officeDocument/2006/relationships/chart" Target="charts/chart28.xml"/><Relationship Id="rId48" Type="http://schemas.openxmlformats.org/officeDocument/2006/relationships/image" Target="media/image8.pn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0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1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2.xlsx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3.xlsx"/><Relationship Id="rId1" Type="http://schemas.openxmlformats.org/officeDocument/2006/relationships/themeOverride" Target="../theme/themeOverride23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4.xlsx"/><Relationship Id="rId1" Type="http://schemas.openxmlformats.org/officeDocument/2006/relationships/themeOverride" Target="../theme/themeOverride24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5.xlsx"/><Relationship Id="rId1" Type="http://schemas.openxmlformats.org/officeDocument/2006/relationships/themeOverride" Target="../theme/themeOverride25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6.xlsx"/><Relationship Id="rId1" Type="http://schemas.openxmlformats.org/officeDocument/2006/relationships/themeOverride" Target="../theme/themeOverride26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7.xlsx"/><Relationship Id="rId1" Type="http://schemas.openxmlformats.org/officeDocument/2006/relationships/themeOverride" Target="../theme/themeOverride27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8.xlsx"/><Relationship Id="rId1" Type="http://schemas.openxmlformats.org/officeDocument/2006/relationships/themeOverride" Target="../theme/themeOverride28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9.xlsx"/><Relationship Id="rId1" Type="http://schemas.openxmlformats.org/officeDocument/2006/relationships/themeOverride" Target="../theme/themeOverride29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0.xlsx"/><Relationship Id="rId1" Type="http://schemas.openxmlformats.org/officeDocument/2006/relationships/themeOverride" Target="../theme/themeOverride30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1.xlsx"/><Relationship Id="rId1" Type="http://schemas.openxmlformats.org/officeDocument/2006/relationships/themeOverride" Target="../theme/themeOverride3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1599222824419682"/>
          <c:y val="0.10150091428144968"/>
          <c:w val="0.4458314173702399"/>
          <c:h val="0.4144053591691678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dPt>
            <c:idx val="0"/>
            <c:bubble3D val="0"/>
            <c:explosion val="17"/>
            <c:spPr>
              <a:solidFill>
                <a:schemeClr val="accent1"/>
              </a:solidFill>
              <a:ln w="2555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5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3.4717017489803985E-2"/>
                  <c:y val="-7.862629105105209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Высшее 
70%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11546859476515875"/>
                  <c:y val="-0.1056787185213232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Средне- профессиональное
30%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Mode val="edge"/>
                  <c:yMode val="edge"/>
                  <c:x val="0.2565217391304348"/>
                  <c:y val="0.2153846153846153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Mode val="edge"/>
                  <c:yMode val="edge"/>
                  <c:x val="5.2173913043478834E-2"/>
                  <c:y val="0.102564102564104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spPr>
              <a:noFill/>
              <a:ln w="25558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6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84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</c:dLbls>
          <c:cat>
            <c:strRef>
              <c:f>Sheet1!$B$1:$D$1</c:f>
              <c:strCache>
                <c:ptCount val="2"/>
                <c:pt idx="0">
                  <c:v>Высшее</c:v>
                </c:pt>
                <c:pt idx="1">
                  <c:v>Средне-профессиональн.</c:v>
                </c:pt>
              </c:strCache>
            </c:strRef>
          </c:cat>
          <c:val>
            <c:numRef>
              <c:f>Sheet1!$B$2:$D$2</c:f>
              <c:numCache>
                <c:formatCode>0%</c:formatCode>
                <c:ptCount val="2"/>
                <c:pt idx="0">
                  <c:v>0.71</c:v>
                </c:pt>
                <c:pt idx="1">
                  <c:v>0.28999999999999998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558">
          <a:noFill/>
        </a:ln>
      </c:spPr>
    </c:plotArea>
    <c:legend>
      <c:legendPos val="b"/>
      <c:layout/>
      <c:overlay val="0"/>
      <c:spPr>
        <a:noFill/>
        <a:ln w="25558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6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84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262845670936901E-2"/>
          <c:y val="0.19440944881889857"/>
          <c:w val="0.61700306365059876"/>
          <c:h val="0.66146849387528661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1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1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1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51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/>
                      <a:t>12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delete val="1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ru-RU" baseline="0"/>
                      <a:t>41</a:t>
                    </a:r>
                    <a:r>
                      <a:rPr lang="en-US" baseline="0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ru-RU"/>
                      <a:t>47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25518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4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69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</c:dLbls>
          <c:cat>
            <c:strRef>
              <c:f>Sheet1!$B$1:$E$1</c:f>
              <c:strCache>
                <c:ptCount val="4"/>
                <c:pt idx="0">
                  <c:v>до 5 лет </c:v>
                </c:pt>
                <c:pt idx="1">
                  <c:v>от 5 до 10 лет</c:v>
                </c:pt>
                <c:pt idx="2">
                  <c:v>от 10 до 20 лет </c:v>
                </c:pt>
                <c:pt idx="3">
                  <c:v>свыше 20 лет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0.12</c:v>
                </c:pt>
                <c:pt idx="1">
                  <c:v>0</c:v>
                </c:pt>
                <c:pt idx="2">
                  <c:v>0.41</c:v>
                </c:pt>
                <c:pt idx="3">
                  <c:v>0.47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1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1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1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51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 w="25518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4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69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</c:dLbls>
          <c:cat>
            <c:strRef>
              <c:f>Sheet1!$B$1:$E$1</c:f>
              <c:strCache>
                <c:ptCount val="4"/>
                <c:pt idx="0">
                  <c:v>до 5 лет </c:v>
                </c:pt>
                <c:pt idx="1">
                  <c:v>от 5 до 10 лет</c:v>
                </c:pt>
                <c:pt idx="2">
                  <c:v>от 10 до 20 лет </c:v>
                </c:pt>
                <c:pt idx="3">
                  <c:v>свыше 20 лет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1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1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1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51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 w="25518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4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69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</c:dLbls>
          <c:cat>
            <c:strRef>
              <c:f>Sheet1!$B$1:$E$1</c:f>
              <c:strCache>
                <c:ptCount val="4"/>
                <c:pt idx="0">
                  <c:v>до 5 лет </c:v>
                </c:pt>
                <c:pt idx="1">
                  <c:v>от 5 до 10 лет</c:v>
                </c:pt>
                <c:pt idx="2">
                  <c:v>от 10 до 20 лет </c:v>
                </c:pt>
                <c:pt idx="3">
                  <c:v>свыше 20 лет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518">
          <a:noFill/>
        </a:ln>
      </c:spPr>
    </c:plotArea>
    <c:legend>
      <c:legendPos val="b"/>
      <c:layout>
        <c:manualLayout>
          <c:xMode val="edge"/>
          <c:yMode val="edge"/>
          <c:x val="0.63850955580699043"/>
          <c:y val="0.48437340854781213"/>
          <c:w val="0.34993996351629064"/>
          <c:h val="0.50173802901502995"/>
        </c:manualLayout>
      </c:layout>
      <c:overlay val="0"/>
      <c:spPr>
        <a:noFill/>
        <a:ln w="25518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4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69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8054957857000099E-2"/>
          <c:y val="0.1868220759203279"/>
          <c:w val="0.61700306365059843"/>
          <c:h val="0.66146849387528661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8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8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8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58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/>
                      <a:t>6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12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ru-RU" baseline="0"/>
                      <a:t>6</a:t>
                    </a:r>
                    <a:r>
                      <a:rPr lang="en-US" baseline="0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ru-RU"/>
                      <a:t>76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25582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6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93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</c:dLbls>
          <c:cat>
            <c:strRef>
              <c:f>Sheet1!$B$1:$E$1</c:f>
              <c:strCache>
                <c:ptCount val="4"/>
                <c:pt idx="0">
                  <c:v>до 5 лет </c:v>
                </c:pt>
                <c:pt idx="1">
                  <c:v>от 5 до 10 лет</c:v>
                </c:pt>
                <c:pt idx="2">
                  <c:v>от 10 до 20 лет </c:v>
                </c:pt>
                <c:pt idx="3">
                  <c:v>свыше 20 лет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0.06</c:v>
                </c:pt>
                <c:pt idx="1">
                  <c:v>0.12</c:v>
                </c:pt>
                <c:pt idx="2">
                  <c:v>0.06</c:v>
                </c:pt>
                <c:pt idx="3">
                  <c:v>0.76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8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8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8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58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 w="25582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6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93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</c:dLbls>
          <c:cat>
            <c:strRef>
              <c:f>Sheet1!$B$1:$E$1</c:f>
              <c:strCache>
                <c:ptCount val="4"/>
                <c:pt idx="0">
                  <c:v>до 5 лет </c:v>
                </c:pt>
                <c:pt idx="1">
                  <c:v>от 5 до 10 лет</c:v>
                </c:pt>
                <c:pt idx="2">
                  <c:v>от 10 до 20 лет </c:v>
                </c:pt>
                <c:pt idx="3">
                  <c:v>свыше 20 лет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8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8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8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58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 w="25582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6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93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</c:dLbls>
          <c:cat>
            <c:strRef>
              <c:f>Sheet1!$B$1:$E$1</c:f>
              <c:strCache>
                <c:ptCount val="4"/>
                <c:pt idx="0">
                  <c:v>до 5 лет </c:v>
                </c:pt>
                <c:pt idx="1">
                  <c:v>от 5 до 10 лет</c:v>
                </c:pt>
                <c:pt idx="2">
                  <c:v>от 10 до 20 лет </c:v>
                </c:pt>
                <c:pt idx="3">
                  <c:v>свыше 20 лет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582">
          <a:noFill/>
        </a:ln>
      </c:spPr>
    </c:plotArea>
    <c:legend>
      <c:legendPos val="b"/>
      <c:layout>
        <c:manualLayout>
          <c:xMode val="edge"/>
          <c:yMode val="edge"/>
          <c:x val="0.63850956130483683"/>
          <c:y val="0.48437364625538315"/>
          <c:w val="0.34994000749906262"/>
          <c:h val="0.5017378895599216"/>
        </c:manualLayout>
      </c:layout>
      <c:overlay val="0"/>
      <c:spPr>
        <a:noFill/>
        <a:ln w="25582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6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93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5370051980545761E-3"/>
          <c:y val="3.1501531058617813E-3"/>
          <c:w val="0.59804031835363969"/>
          <c:h val="0.7577924253614306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 w="25568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Sheet1!$A$1:$E$1</c:f>
              <c:strCache>
                <c:ptCount val="5"/>
                <c:pt idx="0">
                  <c:v>20-25</c:v>
                </c:pt>
                <c:pt idx="1">
                  <c:v>25-30</c:v>
                </c:pt>
                <c:pt idx="2">
                  <c:v>30-35</c:v>
                </c:pt>
                <c:pt idx="3">
                  <c:v>35-40</c:v>
                </c:pt>
                <c:pt idx="4">
                  <c:v>старше 40</c:v>
                </c:pt>
              </c:strCache>
            </c:strRef>
          </c:cat>
          <c:val>
            <c:numRef>
              <c:f>Sheet1!$A$2:$E$2</c:f>
              <c:numCache>
                <c:formatCode>0%</c:formatCode>
                <c:ptCount val="5"/>
                <c:pt idx="0">
                  <c:v>0.04</c:v>
                </c:pt>
                <c:pt idx="1">
                  <c:v>0.28999999999999998</c:v>
                </c:pt>
                <c:pt idx="2">
                  <c:v>0.28999999999999998</c:v>
                </c:pt>
                <c:pt idx="3">
                  <c:v>0.25</c:v>
                </c:pt>
                <c:pt idx="4">
                  <c:v>0.13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cat>
            <c:strRef>
              <c:f>Sheet1!$A$1:$E$1</c:f>
              <c:strCache>
                <c:ptCount val="5"/>
                <c:pt idx="0">
                  <c:v>20-25</c:v>
                </c:pt>
                <c:pt idx="1">
                  <c:v>25-30</c:v>
                </c:pt>
                <c:pt idx="2">
                  <c:v>30-35</c:v>
                </c:pt>
                <c:pt idx="3">
                  <c:v>35-40</c:v>
                </c:pt>
                <c:pt idx="4">
                  <c:v>старше 40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cat>
            <c:strRef>
              <c:f>Sheet1!$A$1:$E$1</c:f>
              <c:strCache>
                <c:ptCount val="5"/>
                <c:pt idx="0">
                  <c:v>20-25</c:v>
                </c:pt>
                <c:pt idx="1">
                  <c:v>25-30</c:v>
                </c:pt>
                <c:pt idx="2">
                  <c:v>30-35</c:v>
                </c:pt>
                <c:pt idx="3">
                  <c:v>35-40</c:v>
                </c:pt>
                <c:pt idx="4">
                  <c:v>старше 40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568">
          <a:noFill/>
        </a:ln>
      </c:spPr>
    </c:plotArea>
    <c:legend>
      <c:legendPos val="b"/>
      <c:layout/>
      <c:overlay val="0"/>
      <c:spPr>
        <a:noFill/>
        <a:ln w="25568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6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8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5370051980545761E-3"/>
          <c:y val="3.1501531058617813E-3"/>
          <c:w val="0.59804031835363969"/>
          <c:h val="0.7577924253614306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 w="25568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Sheet1!$A$1:$E$1</c:f>
              <c:strCache>
                <c:ptCount val="5"/>
                <c:pt idx="0">
                  <c:v>20-25</c:v>
                </c:pt>
                <c:pt idx="1">
                  <c:v>25-30</c:v>
                </c:pt>
                <c:pt idx="2">
                  <c:v>30-35</c:v>
                </c:pt>
                <c:pt idx="3">
                  <c:v>35-40</c:v>
                </c:pt>
                <c:pt idx="4">
                  <c:v>старше 40</c:v>
                </c:pt>
              </c:strCache>
            </c:strRef>
          </c:cat>
          <c:val>
            <c:numRef>
              <c:f>Sheet1!$A$2:$E$2</c:f>
              <c:numCache>
                <c:formatCode>0%</c:formatCode>
                <c:ptCount val="5"/>
                <c:pt idx="0">
                  <c:v>0.03</c:v>
                </c:pt>
                <c:pt idx="1">
                  <c:v>0.25</c:v>
                </c:pt>
                <c:pt idx="2">
                  <c:v>0.27</c:v>
                </c:pt>
                <c:pt idx="3">
                  <c:v>0.09</c:v>
                </c:pt>
                <c:pt idx="4">
                  <c:v>0.01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cat>
            <c:strRef>
              <c:f>Sheet1!$A$1:$E$1</c:f>
              <c:strCache>
                <c:ptCount val="5"/>
                <c:pt idx="0">
                  <c:v>20-25</c:v>
                </c:pt>
                <c:pt idx="1">
                  <c:v>25-30</c:v>
                </c:pt>
                <c:pt idx="2">
                  <c:v>30-35</c:v>
                </c:pt>
                <c:pt idx="3">
                  <c:v>35-40</c:v>
                </c:pt>
                <c:pt idx="4">
                  <c:v>старше 40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cat>
            <c:strRef>
              <c:f>Sheet1!$A$1:$E$1</c:f>
              <c:strCache>
                <c:ptCount val="5"/>
                <c:pt idx="0">
                  <c:v>20-25</c:v>
                </c:pt>
                <c:pt idx="1">
                  <c:v>25-30</c:v>
                </c:pt>
                <c:pt idx="2">
                  <c:v>30-35</c:v>
                </c:pt>
                <c:pt idx="3">
                  <c:v>35-40</c:v>
                </c:pt>
                <c:pt idx="4">
                  <c:v>старше 40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568">
          <a:noFill/>
        </a:ln>
      </c:spPr>
    </c:plotArea>
    <c:legend>
      <c:legendPos val="b"/>
      <c:layout/>
      <c:overlay val="0"/>
      <c:spPr>
        <a:noFill/>
        <a:ln w="25568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6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8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5370051980545761E-3"/>
          <c:y val="3.1501531058617822E-3"/>
          <c:w val="0.59804031835363969"/>
          <c:h val="0.7577924253614306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4.5033081569986061E-3"/>
                  <c:y val="0"/>
                </c:manualLayout>
              </c:layout>
              <c:spPr>
                <a:noFill/>
                <a:ln w="2556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334240930164104E-2"/>
                  <c:y val="0"/>
                </c:manualLayout>
              </c:layout>
              <c:spPr>
                <a:noFill/>
                <a:ln w="2556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1764528796687162E-3"/>
                  <c:y val="3.9966097987751562E-3"/>
                </c:manualLayout>
              </c:layout>
              <c:spPr>
                <a:noFill/>
                <a:ln w="2556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3</a:t>
                    </a:r>
                    <a:r>
                      <a:rPr lang="ru-RU"/>
                      <a:t>1</a:t>
                    </a:r>
                    <a:r>
                      <a:rPr lang="en-US"/>
                      <a:t>%</a:t>
                    </a:r>
                  </a:p>
                </c:rich>
              </c:tx>
              <c:spPr>
                <a:noFill/>
                <a:ln w="25568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3430849818369525E-3"/>
                  <c:y val="0"/>
                </c:manualLayout>
              </c:layout>
              <c:spPr>
                <a:noFill/>
                <a:ln w="2556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568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Sheet1!$A$1:$E$1</c:f>
              <c:strCache>
                <c:ptCount val="5"/>
                <c:pt idx="0">
                  <c:v>20-25</c:v>
                </c:pt>
                <c:pt idx="1">
                  <c:v>25-30</c:v>
                </c:pt>
                <c:pt idx="2">
                  <c:v>30-35</c:v>
                </c:pt>
                <c:pt idx="3">
                  <c:v>35-40</c:v>
                </c:pt>
                <c:pt idx="4">
                  <c:v>старше 40</c:v>
                </c:pt>
              </c:strCache>
            </c:strRef>
          </c:cat>
          <c:val>
            <c:numRef>
              <c:f>Sheet1!$A$2:$E$2</c:f>
              <c:numCache>
                <c:formatCode>0%</c:formatCode>
                <c:ptCount val="5"/>
                <c:pt idx="0">
                  <c:v>0.03</c:v>
                </c:pt>
                <c:pt idx="1">
                  <c:v>0.23</c:v>
                </c:pt>
                <c:pt idx="2">
                  <c:v>0.31</c:v>
                </c:pt>
                <c:pt idx="3">
                  <c:v>0.31</c:v>
                </c:pt>
                <c:pt idx="4">
                  <c:v>0.12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cat>
            <c:strRef>
              <c:f>Sheet1!$A$1:$E$1</c:f>
              <c:strCache>
                <c:ptCount val="5"/>
                <c:pt idx="0">
                  <c:v>20-25</c:v>
                </c:pt>
                <c:pt idx="1">
                  <c:v>25-30</c:v>
                </c:pt>
                <c:pt idx="2">
                  <c:v>30-35</c:v>
                </c:pt>
                <c:pt idx="3">
                  <c:v>35-40</c:v>
                </c:pt>
                <c:pt idx="4">
                  <c:v>старше 40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cat>
            <c:strRef>
              <c:f>Sheet1!$A$1:$E$1</c:f>
              <c:strCache>
                <c:ptCount val="5"/>
                <c:pt idx="0">
                  <c:v>20-25</c:v>
                </c:pt>
                <c:pt idx="1">
                  <c:v>25-30</c:v>
                </c:pt>
                <c:pt idx="2">
                  <c:v>30-35</c:v>
                </c:pt>
                <c:pt idx="3">
                  <c:v>35-40</c:v>
                </c:pt>
                <c:pt idx="4">
                  <c:v>старше 40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568">
          <a:noFill/>
        </a:ln>
      </c:spPr>
    </c:plotArea>
    <c:legend>
      <c:legendPos val="b"/>
      <c:layout/>
      <c:overlay val="0"/>
      <c:spPr>
        <a:noFill/>
        <a:ln w="25568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6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8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5370051980545761E-3"/>
          <c:y val="3.1501531058617822E-3"/>
          <c:w val="0.59804031835363969"/>
          <c:h val="0.7577924253614306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4.5033081569986061E-3"/>
                  <c:y val="0"/>
                </c:manualLayout>
              </c:layout>
              <c:spPr>
                <a:noFill/>
                <a:ln w="2556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334240930164104E-2"/>
                  <c:y val="0"/>
                </c:manualLayout>
              </c:layout>
              <c:spPr>
                <a:noFill/>
                <a:ln w="2556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1764528796687162E-3"/>
                  <c:y val="3.9966097987751562E-3"/>
                </c:manualLayout>
              </c:layout>
              <c:spPr>
                <a:noFill/>
                <a:ln w="2556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26</a:t>
                    </a:r>
                    <a:r>
                      <a:rPr lang="en-US"/>
                      <a:t>%</a:t>
                    </a:r>
                  </a:p>
                </c:rich>
              </c:tx>
              <c:spPr>
                <a:noFill/>
                <a:ln w="25568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3430849818369525E-3"/>
                  <c:y val="0"/>
                </c:manualLayout>
              </c:layout>
              <c:spPr>
                <a:noFill/>
                <a:ln w="2556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568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Sheet1!$A$1:$E$1</c:f>
              <c:strCache>
                <c:ptCount val="5"/>
                <c:pt idx="0">
                  <c:v>20-25</c:v>
                </c:pt>
                <c:pt idx="1">
                  <c:v>25-30</c:v>
                </c:pt>
                <c:pt idx="2">
                  <c:v>30-35</c:v>
                </c:pt>
                <c:pt idx="3">
                  <c:v>35-40</c:v>
                </c:pt>
                <c:pt idx="4">
                  <c:v>старше 40</c:v>
                </c:pt>
              </c:strCache>
            </c:strRef>
          </c:cat>
          <c:val>
            <c:numRef>
              <c:f>Sheet1!$A$2:$E$2</c:f>
              <c:numCache>
                <c:formatCode>0%</c:formatCode>
                <c:ptCount val="5"/>
                <c:pt idx="0">
                  <c:v>0.03</c:v>
                </c:pt>
                <c:pt idx="1">
                  <c:v>0.21</c:v>
                </c:pt>
                <c:pt idx="2">
                  <c:v>0.33</c:v>
                </c:pt>
                <c:pt idx="3">
                  <c:v>0.26</c:v>
                </c:pt>
                <c:pt idx="4">
                  <c:v>0.16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cat>
            <c:strRef>
              <c:f>Sheet1!$A$1:$E$1</c:f>
              <c:strCache>
                <c:ptCount val="5"/>
                <c:pt idx="0">
                  <c:v>20-25</c:v>
                </c:pt>
                <c:pt idx="1">
                  <c:v>25-30</c:v>
                </c:pt>
                <c:pt idx="2">
                  <c:v>30-35</c:v>
                </c:pt>
                <c:pt idx="3">
                  <c:v>35-40</c:v>
                </c:pt>
                <c:pt idx="4">
                  <c:v>старше 40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cat>
            <c:strRef>
              <c:f>Sheet1!$A$1:$E$1</c:f>
              <c:strCache>
                <c:ptCount val="5"/>
                <c:pt idx="0">
                  <c:v>20-25</c:v>
                </c:pt>
                <c:pt idx="1">
                  <c:v>25-30</c:v>
                </c:pt>
                <c:pt idx="2">
                  <c:v>30-35</c:v>
                </c:pt>
                <c:pt idx="3">
                  <c:v>35-40</c:v>
                </c:pt>
                <c:pt idx="4">
                  <c:v>старше 40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568">
          <a:noFill/>
        </a:ln>
      </c:spPr>
    </c:plotArea>
    <c:legend>
      <c:legendPos val="b"/>
      <c:layout/>
      <c:overlay val="0"/>
      <c:spPr>
        <a:noFill/>
        <a:ln w="25568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6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8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5370051980545761E-3"/>
          <c:y val="3.1501531058617822E-3"/>
          <c:w val="0.59804031835363969"/>
          <c:h val="0.7577924253614306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4.5033081569986061E-3"/>
                  <c:y val="0"/>
                </c:manualLayout>
              </c:layout>
              <c:spPr>
                <a:noFill/>
                <a:ln w="2556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334240930164104E-2"/>
                  <c:y val="0"/>
                </c:manualLayout>
              </c:layout>
              <c:spPr>
                <a:noFill/>
                <a:ln w="2556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1764528796687162E-3"/>
                  <c:y val="3.9966097987751562E-3"/>
                </c:manualLayout>
              </c:layout>
              <c:spPr>
                <a:noFill/>
                <a:ln w="2556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/>
              <c:spPr>
                <a:noFill/>
                <a:ln w="2556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3430849818369525E-3"/>
                  <c:y val="0"/>
                </c:manualLayout>
              </c:layout>
              <c:spPr>
                <a:noFill/>
                <a:ln w="2556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568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Sheet1!$A$1:$E$1</c:f>
              <c:strCache>
                <c:ptCount val="5"/>
                <c:pt idx="0">
                  <c:v>20-25</c:v>
                </c:pt>
                <c:pt idx="1">
                  <c:v>25-30</c:v>
                </c:pt>
                <c:pt idx="2">
                  <c:v>30-35</c:v>
                </c:pt>
                <c:pt idx="3">
                  <c:v>35-40</c:v>
                </c:pt>
                <c:pt idx="4">
                  <c:v>старше 40</c:v>
                </c:pt>
              </c:strCache>
            </c:strRef>
          </c:cat>
          <c:val>
            <c:numRef>
              <c:f>Sheet1!$A$2:$E$2</c:f>
              <c:numCache>
                <c:formatCode>0%</c:formatCode>
                <c:ptCount val="5"/>
                <c:pt idx="0">
                  <c:v>0.06</c:v>
                </c:pt>
                <c:pt idx="1">
                  <c:v>0.2</c:v>
                </c:pt>
                <c:pt idx="2">
                  <c:v>0.32</c:v>
                </c:pt>
                <c:pt idx="3">
                  <c:v>0.22</c:v>
                </c:pt>
                <c:pt idx="4">
                  <c:v>0.2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cat>
            <c:strRef>
              <c:f>Sheet1!$A$1:$E$1</c:f>
              <c:strCache>
                <c:ptCount val="5"/>
                <c:pt idx="0">
                  <c:v>20-25</c:v>
                </c:pt>
                <c:pt idx="1">
                  <c:v>25-30</c:v>
                </c:pt>
                <c:pt idx="2">
                  <c:v>30-35</c:v>
                </c:pt>
                <c:pt idx="3">
                  <c:v>35-40</c:v>
                </c:pt>
                <c:pt idx="4">
                  <c:v>старше 40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56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cat>
            <c:strRef>
              <c:f>Sheet1!$A$1:$E$1</c:f>
              <c:strCache>
                <c:ptCount val="5"/>
                <c:pt idx="0">
                  <c:v>20-25</c:v>
                </c:pt>
                <c:pt idx="1">
                  <c:v>25-30</c:v>
                </c:pt>
                <c:pt idx="2">
                  <c:v>30-35</c:v>
                </c:pt>
                <c:pt idx="3">
                  <c:v>35-40</c:v>
                </c:pt>
                <c:pt idx="4">
                  <c:v>старше 40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568">
          <a:noFill/>
        </a:ln>
      </c:spPr>
    </c:plotArea>
    <c:legend>
      <c:legendPos val="b"/>
      <c:layout/>
      <c:overlay val="0"/>
      <c:spPr>
        <a:noFill/>
        <a:ln w="25568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6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8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250012866038806"/>
          <c:y val="0.18219351794508817"/>
          <c:w val="0.6395783751232248"/>
          <c:h val="0.8178066632641326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93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93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3.480349047278182E-2"/>
                  <c:y val="-9.3585510247943593E-2"/>
                </c:manualLayout>
              </c:layout>
              <c:spPr>
                <a:noFill/>
                <a:ln w="2549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6391462977542388E-2"/>
                  <c:y val="-8.3365341863301537E-2"/>
                </c:manualLayout>
              </c:layout>
              <c:spPr>
                <a:noFill/>
                <a:ln w="2549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93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Sheet1!$A$1:$B$1</c:f>
              <c:strCache>
                <c:ptCount val="2"/>
                <c:pt idx="0">
                  <c:v>полная семья</c:v>
                </c:pt>
                <c:pt idx="1">
                  <c:v>неполная семья</c:v>
                </c:pt>
              </c:strCache>
            </c:strRef>
          </c:cat>
          <c:val>
            <c:numRef>
              <c:f>Sheet1!$A$2:$B$2</c:f>
              <c:numCache>
                <c:formatCode>0%</c:formatCode>
                <c:ptCount val="2"/>
                <c:pt idx="0">
                  <c:v>0.72</c:v>
                </c:pt>
                <c:pt idx="1">
                  <c:v>0.28000000000000003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93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93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 w="25493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Sheet1!$A$1:$B$1</c:f>
              <c:strCache>
                <c:ptCount val="2"/>
                <c:pt idx="0">
                  <c:v>полная семья</c:v>
                </c:pt>
                <c:pt idx="1">
                  <c:v>неполная семья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93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93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 w="25493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Sheet1!$A$1:$B$1</c:f>
              <c:strCache>
                <c:ptCount val="2"/>
                <c:pt idx="0">
                  <c:v>полная семья</c:v>
                </c:pt>
                <c:pt idx="1">
                  <c:v>неполная семья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93">
          <a:noFill/>
        </a:ln>
      </c:spPr>
    </c:plotArea>
    <c:legend>
      <c:legendPos val="b"/>
      <c:layout/>
      <c:overlay val="0"/>
    </c:legend>
    <c:plotVisOnly val="1"/>
    <c:dispBlanksAs val="zero"/>
    <c:showDLblsOverMax val="0"/>
  </c:chart>
  <c:spPr>
    <a:solidFill>
      <a:schemeClr val="bg1"/>
    </a:solidFill>
    <a:ln w="956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250012866038806"/>
          <c:y val="0.18219351794508817"/>
          <c:w val="0.6395783751232248"/>
          <c:h val="0.8178066632641326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93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93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-4.4231437544695544E-2"/>
                  <c:y val="-0.27416904310682683"/>
                </c:manualLayout>
              </c:layout>
              <c:spPr>
                <a:noFill/>
                <a:ln w="2549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2384108146782106E-2"/>
                  <c:y val="-2.1889441968087784E-3"/>
                </c:manualLayout>
              </c:layout>
              <c:spPr>
                <a:noFill/>
                <a:ln w="2549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93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Sheet1!$A$1:$B$1</c:f>
              <c:strCache>
                <c:ptCount val="2"/>
                <c:pt idx="0">
                  <c:v>полная семья</c:v>
                </c:pt>
                <c:pt idx="1">
                  <c:v>неполная семья</c:v>
                </c:pt>
              </c:strCache>
            </c:strRef>
          </c:cat>
          <c:val>
            <c:numRef>
              <c:f>Sheet1!$A$2:$B$2</c:f>
              <c:numCache>
                <c:formatCode>0%</c:formatCode>
                <c:ptCount val="2"/>
                <c:pt idx="0">
                  <c:v>0.87</c:v>
                </c:pt>
                <c:pt idx="1">
                  <c:v>0.13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93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93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 w="25493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Sheet1!$A$1:$B$1</c:f>
              <c:strCache>
                <c:ptCount val="2"/>
                <c:pt idx="0">
                  <c:v>полная семья</c:v>
                </c:pt>
                <c:pt idx="1">
                  <c:v>неполная семья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93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93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 w="25493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Sheet1!$A$1:$B$1</c:f>
              <c:strCache>
                <c:ptCount val="2"/>
                <c:pt idx="0">
                  <c:v>полная семья</c:v>
                </c:pt>
                <c:pt idx="1">
                  <c:v>неполная семья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93">
          <a:noFill/>
        </a:ln>
      </c:spPr>
    </c:plotArea>
    <c:legend>
      <c:legendPos val="b"/>
      <c:layout/>
      <c:overlay val="0"/>
    </c:legend>
    <c:plotVisOnly val="1"/>
    <c:dispBlanksAs val="zero"/>
    <c:showDLblsOverMax val="0"/>
  </c:chart>
  <c:spPr>
    <a:solidFill>
      <a:schemeClr val="bg1"/>
    </a:solidFill>
    <a:ln w="956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250012866038806"/>
          <c:y val="0.18219351794508817"/>
          <c:w val="0.6395783751232248"/>
          <c:h val="0.8178066632641326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51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1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1"/>
              <c:layout>
                <c:manualLayout>
                  <c:x val="3.4123336953570456E-2"/>
                  <c:y val="-2.8482550792262078E-2"/>
                </c:manualLayout>
              </c:layout>
              <c:spPr>
                <a:noFill/>
                <a:ln w="2551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510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Sheet1!$A$1:$B$1</c:f>
              <c:strCache>
                <c:ptCount val="2"/>
                <c:pt idx="0">
                  <c:v>полная семья</c:v>
                </c:pt>
                <c:pt idx="1">
                  <c:v>неполная семья</c:v>
                </c:pt>
              </c:strCache>
            </c:strRef>
          </c:cat>
          <c:val>
            <c:numRef>
              <c:f>Sheet1!$A$2:$B$2</c:f>
              <c:numCache>
                <c:formatCode>0%</c:formatCode>
                <c:ptCount val="2"/>
                <c:pt idx="0">
                  <c:v>0.87</c:v>
                </c:pt>
                <c:pt idx="1">
                  <c:v>0.13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1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1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 w="25510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Sheet1!$A$1:$B$1</c:f>
              <c:strCache>
                <c:ptCount val="2"/>
                <c:pt idx="0">
                  <c:v>полная семья</c:v>
                </c:pt>
                <c:pt idx="1">
                  <c:v>неполная семья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1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1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 w="25510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Sheet1!$A$1:$B$1</c:f>
              <c:strCache>
                <c:ptCount val="2"/>
                <c:pt idx="0">
                  <c:v>полная семья</c:v>
                </c:pt>
                <c:pt idx="1">
                  <c:v>неполная семья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510">
          <a:noFill/>
        </a:ln>
      </c:spPr>
    </c:plotArea>
    <c:legend>
      <c:legendPos val="b"/>
      <c:layout/>
      <c:overlay val="0"/>
    </c:legend>
    <c:plotVisOnly val="1"/>
    <c:dispBlanksAs val="zero"/>
    <c:showDLblsOverMax val="0"/>
  </c:chart>
  <c:spPr>
    <a:solidFill>
      <a:schemeClr val="bg1"/>
    </a:solidFill>
    <a:ln w="9566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1599222824419682"/>
          <c:y val="0.10150091428144969"/>
          <c:w val="0.4458314173702399"/>
          <c:h val="0.4144053591691678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dPt>
            <c:idx val="0"/>
            <c:bubble3D val="0"/>
            <c:explosion val="17"/>
            <c:spPr>
              <a:solidFill>
                <a:schemeClr val="accent1"/>
              </a:solidFill>
              <a:ln w="2555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58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3.4717017489804013E-2"/>
                  <c:y val="-7.862629105105209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Высшее 
71%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11546859476515875"/>
                  <c:y val="-0.1056787185213232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Средне- профессиональное
29%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Mode val="edge"/>
                  <c:yMode val="edge"/>
                  <c:x val="0.2565217391304348"/>
                  <c:y val="0.2153846153846153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Mode val="edge"/>
                  <c:yMode val="edge"/>
                  <c:x val="5.2173913043478834E-2"/>
                  <c:y val="0.1025641025641041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spPr>
              <a:noFill/>
              <a:ln w="25558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6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84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</c:dLbls>
          <c:cat>
            <c:strRef>
              <c:f>Sheet1!$B$1:$D$1</c:f>
              <c:strCache>
                <c:ptCount val="2"/>
                <c:pt idx="0">
                  <c:v>Высшее</c:v>
                </c:pt>
                <c:pt idx="1">
                  <c:v>Средне-профессиональн.</c:v>
                </c:pt>
              </c:strCache>
            </c:strRef>
          </c:cat>
          <c:val>
            <c:numRef>
              <c:f>Sheet1!$B$2:$D$2</c:f>
              <c:numCache>
                <c:formatCode>0%</c:formatCode>
                <c:ptCount val="2"/>
                <c:pt idx="0">
                  <c:v>0.71</c:v>
                </c:pt>
                <c:pt idx="1">
                  <c:v>0.28999999999999998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558">
          <a:noFill/>
        </a:ln>
      </c:spPr>
    </c:plotArea>
    <c:legend>
      <c:legendPos val="b"/>
      <c:layout/>
      <c:overlay val="0"/>
      <c:spPr>
        <a:noFill/>
        <a:ln w="25558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6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84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250012866038806"/>
          <c:y val="0.18219351794508817"/>
          <c:w val="0.6395783751232248"/>
          <c:h val="0.8178066632641326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51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1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1"/>
              <c:layout>
                <c:manualLayout>
                  <c:x val="3.4123336953570456E-2"/>
                  <c:y val="-2.8482550792262078E-2"/>
                </c:manualLayout>
              </c:layout>
              <c:spPr>
                <a:noFill/>
                <a:ln w="2551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510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Sheet1!$A$1:$B$1</c:f>
              <c:strCache>
                <c:ptCount val="2"/>
                <c:pt idx="0">
                  <c:v>полная семья</c:v>
                </c:pt>
                <c:pt idx="1">
                  <c:v>неполная семья</c:v>
                </c:pt>
              </c:strCache>
            </c:strRef>
          </c:cat>
          <c:val>
            <c:numRef>
              <c:f>Sheet1!$A$2:$B$2</c:f>
              <c:numCache>
                <c:formatCode>0%</c:formatCode>
                <c:ptCount val="2"/>
                <c:pt idx="0">
                  <c:v>0.85</c:v>
                </c:pt>
                <c:pt idx="1">
                  <c:v>0.15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1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1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 w="25510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Sheet1!$A$1:$B$1</c:f>
              <c:strCache>
                <c:ptCount val="2"/>
                <c:pt idx="0">
                  <c:v>полная семья</c:v>
                </c:pt>
                <c:pt idx="1">
                  <c:v>неполная семья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1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1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 w="25510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Sheet1!$A$1:$B$1</c:f>
              <c:strCache>
                <c:ptCount val="2"/>
                <c:pt idx="0">
                  <c:v>полная семья</c:v>
                </c:pt>
                <c:pt idx="1">
                  <c:v>неполная семья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510">
          <a:noFill/>
        </a:ln>
      </c:spPr>
    </c:plotArea>
    <c:legend>
      <c:legendPos val="b"/>
      <c:layout/>
      <c:overlay val="0"/>
    </c:legend>
    <c:plotVisOnly val="1"/>
    <c:dispBlanksAs val="zero"/>
    <c:showDLblsOverMax val="0"/>
  </c:chart>
  <c:spPr>
    <a:solidFill>
      <a:schemeClr val="bg1"/>
    </a:solidFill>
    <a:ln w="9566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250012866038806"/>
          <c:y val="0.18219351794508817"/>
          <c:w val="0.6395783751232248"/>
          <c:h val="0.8178066632641326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51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1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1"/>
              <c:layout>
                <c:manualLayout>
                  <c:x val="3.4123336953570456E-2"/>
                  <c:y val="-2.8482550792262078E-2"/>
                </c:manualLayout>
              </c:layout>
              <c:spPr>
                <a:noFill/>
                <a:ln w="2551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510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Sheet1!$A$1:$B$1</c:f>
              <c:strCache>
                <c:ptCount val="2"/>
                <c:pt idx="0">
                  <c:v>полная семья</c:v>
                </c:pt>
                <c:pt idx="1">
                  <c:v>неполная семья</c:v>
                </c:pt>
              </c:strCache>
            </c:strRef>
          </c:cat>
          <c:val>
            <c:numRef>
              <c:f>Sheet1!$A$2:$B$2</c:f>
              <c:numCache>
                <c:formatCode>0%</c:formatCode>
                <c:ptCount val="2"/>
                <c:pt idx="0">
                  <c:v>0.89</c:v>
                </c:pt>
                <c:pt idx="1">
                  <c:v>0.11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1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1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 w="25510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Sheet1!$A$1:$B$1</c:f>
              <c:strCache>
                <c:ptCount val="2"/>
                <c:pt idx="0">
                  <c:v>полная семья</c:v>
                </c:pt>
                <c:pt idx="1">
                  <c:v>неполная семья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1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1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 w="25510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Sheet1!$A$1:$B$1</c:f>
              <c:strCache>
                <c:ptCount val="2"/>
                <c:pt idx="0">
                  <c:v>полная семья</c:v>
                </c:pt>
                <c:pt idx="1">
                  <c:v>неполная семья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510">
          <a:noFill/>
        </a:ln>
      </c:spPr>
    </c:plotArea>
    <c:legend>
      <c:legendPos val="b"/>
      <c:layout/>
      <c:overlay val="0"/>
    </c:legend>
    <c:plotVisOnly val="1"/>
    <c:dispBlanksAs val="zero"/>
    <c:showDLblsOverMax val="0"/>
  </c:chart>
  <c:spPr>
    <a:solidFill>
      <a:schemeClr val="bg1"/>
    </a:solidFill>
    <a:ln w="9566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3084680204448128E-2"/>
          <c:y val="8.0024961914725704E-2"/>
          <c:w val="0.52719281003795149"/>
          <c:h val="0.6698765091402936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6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6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6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 w="25467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среднее</c:v>
                </c:pt>
                <c:pt idx="1">
                  <c:v>средне-профессиональное</c:v>
                </c:pt>
                <c:pt idx="2">
                  <c:v>высшее</c:v>
                </c:pt>
              </c:strCache>
            </c:strRef>
          </c:cat>
          <c:val>
            <c:numRef>
              <c:f>Sheet1!$B$2:$D$2</c:f>
              <c:numCache>
                <c:formatCode>0%</c:formatCode>
                <c:ptCount val="3"/>
                <c:pt idx="0">
                  <c:v>0.06</c:v>
                </c:pt>
                <c:pt idx="1">
                  <c:v>0.46</c:v>
                </c:pt>
                <c:pt idx="2">
                  <c:v>0.48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6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6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6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 w="25467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среднее</c:v>
                </c:pt>
                <c:pt idx="1">
                  <c:v>средне-профессиональное</c:v>
                </c:pt>
                <c:pt idx="2">
                  <c:v>высшее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6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6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6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 w="25467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среднее</c:v>
                </c:pt>
                <c:pt idx="1">
                  <c:v>средне-профессиональное</c:v>
                </c:pt>
                <c:pt idx="2">
                  <c:v>высшее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67">
          <a:noFill/>
        </a:ln>
      </c:spPr>
    </c:plotArea>
    <c:legend>
      <c:legendPos val="b"/>
      <c:layout/>
      <c:overlay val="0"/>
      <c:spPr>
        <a:noFill/>
        <a:ln w="25467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2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5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3084680204448128E-2"/>
          <c:y val="8.0024961914725704E-2"/>
          <c:w val="0.52719281003795149"/>
          <c:h val="0.6698765091402936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2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2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2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</c:dPt>
          <c:dLbls>
            <c:spPr>
              <a:noFill/>
              <a:ln w="25522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среднее</c:v>
                </c:pt>
                <c:pt idx="1">
                  <c:v>средне-профессиональное</c:v>
                </c:pt>
                <c:pt idx="2">
                  <c:v>высшее</c:v>
                </c:pt>
                <c:pt idx="3">
                  <c:v>основное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7.0000000000000007E-2</c:v>
                </c:pt>
                <c:pt idx="1">
                  <c:v>0.46</c:v>
                </c:pt>
                <c:pt idx="2">
                  <c:v>0.46</c:v>
                </c:pt>
                <c:pt idx="3">
                  <c:v>0.01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2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2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2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</c:dPt>
          <c:dLbls>
            <c:spPr>
              <a:noFill/>
              <a:ln w="25522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среднее</c:v>
                </c:pt>
                <c:pt idx="1">
                  <c:v>средне-профессиональное</c:v>
                </c:pt>
                <c:pt idx="2">
                  <c:v>высшее</c:v>
                </c:pt>
                <c:pt idx="3">
                  <c:v>основное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2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2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2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</c:dPt>
          <c:dLbls>
            <c:spPr>
              <a:noFill/>
              <a:ln w="25522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среднее</c:v>
                </c:pt>
                <c:pt idx="1">
                  <c:v>средне-профессиональное</c:v>
                </c:pt>
                <c:pt idx="2">
                  <c:v>высшее</c:v>
                </c:pt>
                <c:pt idx="3">
                  <c:v>основное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522">
          <a:noFill/>
        </a:ln>
      </c:spPr>
    </c:plotArea>
    <c:legend>
      <c:legendPos val="b"/>
      <c:layout>
        <c:manualLayout>
          <c:xMode val="edge"/>
          <c:yMode val="edge"/>
          <c:x val="0.60144356955380585"/>
          <c:y val="2.8967269502271117E-2"/>
          <c:w val="0.39463756054883381"/>
          <c:h val="0.89353479787629286"/>
        </c:manualLayout>
      </c:layout>
      <c:overlay val="0"/>
      <c:spPr>
        <a:noFill/>
        <a:ln w="25522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4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71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3084680204448128E-2"/>
          <c:y val="8.0024961914725704E-2"/>
          <c:w val="0.52719281003795149"/>
          <c:h val="0.6698765091402936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2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2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2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</c:dPt>
          <c:dLbls>
            <c:spPr>
              <a:noFill/>
              <a:ln w="25522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среднее</c:v>
                </c:pt>
                <c:pt idx="1">
                  <c:v>средне-профессиональное</c:v>
                </c:pt>
                <c:pt idx="2">
                  <c:v>высшее</c:v>
                </c:pt>
                <c:pt idx="3">
                  <c:v>основное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7.0000000000000007E-2</c:v>
                </c:pt>
                <c:pt idx="1">
                  <c:v>0.46</c:v>
                </c:pt>
                <c:pt idx="2">
                  <c:v>0.46</c:v>
                </c:pt>
                <c:pt idx="3">
                  <c:v>0.01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2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2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2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</c:dPt>
          <c:dLbls>
            <c:spPr>
              <a:noFill/>
              <a:ln w="25522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среднее</c:v>
                </c:pt>
                <c:pt idx="1">
                  <c:v>средне-профессиональное</c:v>
                </c:pt>
                <c:pt idx="2">
                  <c:v>высшее</c:v>
                </c:pt>
                <c:pt idx="3">
                  <c:v>основное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2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2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2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</c:dPt>
          <c:dLbls>
            <c:spPr>
              <a:noFill/>
              <a:ln w="25522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среднее</c:v>
                </c:pt>
                <c:pt idx="1">
                  <c:v>средне-профессиональное</c:v>
                </c:pt>
                <c:pt idx="2">
                  <c:v>высшее</c:v>
                </c:pt>
                <c:pt idx="3">
                  <c:v>основное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522">
          <a:noFill/>
        </a:ln>
      </c:spPr>
    </c:plotArea>
    <c:legend>
      <c:legendPos val="b"/>
      <c:layout>
        <c:manualLayout>
          <c:xMode val="edge"/>
          <c:yMode val="edge"/>
          <c:x val="0.5926356258313239"/>
          <c:y val="3.4463597455723443E-3"/>
          <c:w val="0.40618078228026377"/>
          <c:h val="0.99541450899718631"/>
        </c:manualLayout>
      </c:layout>
      <c:overlay val="0"/>
      <c:spPr>
        <a:noFill/>
        <a:ln w="25522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4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71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3084680204448128E-2"/>
          <c:y val="8.0024961914725704E-2"/>
          <c:w val="0.52719281003795149"/>
          <c:h val="0.6698765091402936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2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2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2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</c:dPt>
          <c:dLbls>
            <c:spPr>
              <a:noFill/>
              <a:ln w="25522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среднее</c:v>
                </c:pt>
                <c:pt idx="1">
                  <c:v>средне-профессиональное</c:v>
                </c:pt>
                <c:pt idx="2">
                  <c:v>высшее</c:v>
                </c:pt>
                <c:pt idx="3">
                  <c:v>основное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0.02</c:v>
                </c:pt>
                <c:pt idx="1">
                  <c:v>0.52</c:v>
                </c:pt>
                <c:pt idx="2">
                  <c:v>0.45</c:v>
                </c:pt>
                <c:pt idx="3">
                  <c:v>0.01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2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2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2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</c:dPt>
          <c:dLbls>
            <c:spPr>
              <a:noFill/>
              <a:ln w="25522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среднее</c:v>
                </c:pt>
                <c:pt idx="1">
                  <c:v>средне-профессиональное</c:v>
                </c:pt>
                <c:pt idx="2">
                  <c:v>высшее</c:v>
                </c:pt>
                <c:pt idx="3">
                  <c:v>основное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2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2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2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</c:dPt>
          <c:dLbls>
            <c:spPr>
              <a:noFill/>
              <a:ln w="25522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среднее</c:v>
                </c:pt>
                <c:pt idx="1">
                  <c:v>средне-профессиональное</c:v>
                </c:pt>
                <c:pt idx="2">
                  <c:v>высшее</c:v>
                </c:pt>
                <c:pt idx="3">
                  <c:v>основное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522">
          <a:noFill/>
        </a:ln>
      </c:spPr>
    </c:plotArea>
    <c:legend>
      <c:legendPos val="b"/>
      <c:layout>
        <c:manualLayout>
          <c:xMode val="edge"/>
          <c:yMode val="edge"/>
          <c:x val="0.60127819388430093"/>
          <c:y val="2.3497907356175075E-3"/>
          <c:w val="0.3974852228837249"/>
          <c:h val="0.96116017592395564"/>
        </c:manualLayout>
      </c:layout>
      <c:overlay val="0"/>
      <c:spPr>
        <a:noFill/>
        <a:ln w="25522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4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71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3084680204448128E-2"/>
          <c:y val="8.0024961914725704E-2"/>
          <c:w val="0.52719281003795149"/>
          <c:h val="0.6698765091402936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2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2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2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</c:dPt>
          <c:dLbls>
            <c:spPr>
              <a:noFill/>
              <a:ln w="25522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среднее</c:v>
                </c:pt>
                <c:pt idx="1">
                  <c:v>средне-профессиональное</c:v>
                </c:pt>
                <c:pt idx="2">
                  <c:v>высшее</c:v>
                </c:pt>
                <c:pt idx="3">
                  <c:v>основное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0.02</c:v>
                </c:pt>
                <c:pt idx="1">
                  <c:v>0.55000000000000004</c:v>
                </c:pt>
                <c:pt idx="2">
                  <c:v>0.42</c:v>
                </c:pt>
                <c:pt idx="3">
                  <c:v>0.02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2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2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2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</c:dPt>
          <c:dLbls>
            <c:spPr>
              <a:noFill/>
              <a:ln w="25522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среднее</c:v>
                </c:pt>
                <c:pt idx="1">
                  <c:v>средне-профессиональное</c:v>
                </c:pt>
                <c:pt idx="2">
                  <c:v>высшее</c:v>
                </c:pt>
                <c:pt idx="3">
                  <c:v>основное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2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2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2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</c:dPt>
          <c:dLbls>
            <c:spPr>
              <a:noFill/>
              <a:ln w="25522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среднее</c:v>
                </c:pt>
                <c:pt idx="1">
                  <c:v>средне-профессиональное</c:v>
                </c:pt>
                <c:pt idx="2">
                  <c:v>высшее</c:v>
                </c:pt>
                <c:pt idx="3">
                  <c:v>основное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522">
          <a:noFill/>
        </a:ln>
      </c:spPr>
    </c:plotArea>
    <c:legend>
      <c:legendPos val="b"/>
      <c:layout>
        <c:manualLayout>
          <c:xMode val="edge"/>
          <c:yMode val="edge"/>
          <c:x val="0.60127819388430093"/>
          <c:y val="2.3497907356175075E-3"/>
          <c:w val="0.3974852228837249"/>
          <c:h val="0.96116017592395564"/>
        </c:manualLayout>
      </c:layout>
      <c:overlay val="0"/>
      <c:spPr>
        <a:noFill/>
        <a:ln w="25522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4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71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0262467191601047E-2"/>
          <c:y val="0.11986524072550681"/>
          <c:w val="0.59582097760313535"/>
          <c:h val="0.7577924253614306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 w="25597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Sheet1!$A$1:$D$1</c:f>
              <c:strCache>
                <c:ptCount val="4"/>
                <c:pt idx="0">
                  <c:v>государственные служащие</c:v>
                </c:pt>
                <c:pt idx="1">
                  <c:v>рабочие других сфер</c:v>
                </c:pt>
                <c:pt idx="2">
                  <c:v>предприниматели</c:v>
                </c:pt>
                <c:pt idx="3">
                  <c:v>безработные</c:v>
                </c:pt>
              </c:strCache>
            </c:strRef>
          </c:cat>
          <c:val>
            <c:numRef>
              <c:f>Sheet1!$A$2:$D$2</c:f>
              <c:numCache>
                <c:formatCode>0%</c:formatCode>
                <c:ptCount val="4"/>
                <c:pt idx="0">
                  <c:v>0.36</c:v>
                </c:pt>
                <c:pt idx="1">
                  <c:v>0.42</c:v>
                </c:pt>
                <c:pt idx="2">
                  <c:v>0.12</c:v>
                </c:pt>
                <c:pt idx="3">
                  <c:v>0.1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 w="25597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Sheet1!$A$1:$D$1</c:f>
              <c:strCache>
                <c:ptCount val="4"/>
                <c:pt idx="0">
                  <c:v>государственные служащие</c:v>
                </c:pt>
                <c:pt idx="1">
                  <c:v>рабочие других сфер</c:v>
                </c:pt>
                <c:pt idx="2">
                  <c:v>предприниматели</c:v>
                </c:pt>
                <c:pt idx="3">
                  <c:v>безработные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 w="25597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Sheet1!$A$1:$D$1</c:f>
              <c:strCache>
                <c:ptCount val="4"/>
                <c:pt idx="0">
                  <c:v>государственные служащие</c:v>
                </c:pt>
                <c:pt idx="1">
                  <c:v>рабочие других сфер</c:v>
                </c:pt>
                <c:pt idx="2">
                  <c:v>предприниматели</c:v>
                </c:pt>
                <c:pt idx="3">
                  <c:v>безработные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597">
          <a:noFill/>
        </a:ln>
      </c:spPr>
    </c:plotArea>
    <c:legend>
      <c:legendPos val="b"/>
      <c:layout>
        <c:manualLayout>
          <c:xMode val="edge"/>
          <c:yMode val="edge"/>
          <c:x val="0.63296927668305414"/>
          <c:y val="0.33033819337176157"/>
          <c:w val="0.31964673514795428"/>
          <c:h val="0.62823908375089488"/>
        </c:manualLayout>
      </c:layout>
      <c:overlay val="0"/>
      <c:spPr>
        <a:noFill/>
        <a:ln w="25597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99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0262467191601047E-2"/>
          <c:y val="0.11986524072550681"/>
          <c:w val="0.59582097760313535"/>
          <c:h val="0.7577924253614306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529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29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29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529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2"/>
              <c:delete val="1"/>
            </c:dLbl>
            <c:spPr>
              <a:noFill/>
              <a:ln w="25529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Sheet1!$A$1:$D$1</c:f>
              <c:strCache>
                <c:ptCount val="4"/>
                <c:pt idx="0">
                  <c:v>государственные служащие</c:v>
                </c:pt>
                <c:pt idx="1">
                  <c:v>рабочие других сфер</c:v>
                </c:pt>
                <c:pt idx="3">
                  <c:v>безработные</c:v>
                </c:pt>
              </c:strCache>
            </c:strRef>
          </c:cat>
          <c:val>
            <c:numRef>
              <c:f>Sheet1!$A$2:$D$2</c:f>
              <c:numCache>
                <c:formatCode>0%</c:formatCode>
                <c:ptCount val="4"/>
                <c:pt idx="0">
                  <c:v>0.21</c:v>
                </c:pt>
                <c:pt idx="1">
                  <c:v>0.64</c:v>
                </c:pt>
                <c:pt idx="3">
                  <c:v>0.15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29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29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29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529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 w="25529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Sheet1!$A$1:$D$1</c:f>
              <c:strCache>
                <c:ptCount val="4"/>
                <c:pt idx="0">
                  <c:v>государственные служащие</c:v>
                </c:pt>
                <c:pt idx="1">
                  <c:v>рабочие других сфер</c:v>
                </c:pt>
                <c:pt idx="3">
                  <c:v>безработные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29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29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29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529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 w="25529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Sheet1!$A$1:$D$1</c:f>
              <c:strCache>
                <c:ptCount val="4"/>
                <c:pt idx="0">
                  <c:v>государственные служащие</c:v>
                </c:pt>
                <c:pt idx="1">
                  <c:v>рабочие других сфер</c:v>
                </c:pt>
                <c:pt idx="3">
                  <c:v>безработные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529">
          <a:noFill/>
        </a:ln>
      </c:spPr>
    </c:plotArea>
    <c:legend>
      <c:legendPos val="b"/>
      <c:layout>
        <c:manualLayout>
          <c:xMode val="edge"/>
          <c:yMode val="edge"/>
          <c:x val="0.63296953387155719"/>
          <c:y val="0.3303384836329421"/>
          <c:w val="0.31964683212066847"/>
          <c:h val="0.628239365126529"/>
        </c:manualLayout>
      </c:layout>
      <c:overlay val="0"/>
      <c:spPr>
        <a:noFill/>
        <a:ln w="25529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5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73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0262467191601047E-2"/>
          <c:y val="0.11986524072550689"/>
          <c:w val="0.59582097760313568"/>
          <c:h val="0.7577924253614306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2"/>
              <c:delete val="1"/>
            </c:dLbl>
            <c:spPr>
              <a:noFill/>
              <a:ln w="25597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Sheet1!$A$1:$D$1</c:f>
              <c:strCache>
                <c:ptCount val="4"/>
                <c:pt idx="0">
                  <c:v>государственные служащие</c:v>
                </c:pt>
                <c:pt idx="1">
                  <c:v>рабочие других сфер</c:v>
                </c:pt>
                <c:pt idx="3">
                  <c:v>безработные</c:v>
                </c:pt>
              </c:strCache>
            </c:strRef>
          </c:cat>
          <c:val>
            <c:numRef>
              <c:f>Sheet1!$A$2:$D$2</c:f>
              <c:numCache>
                <c:formatCode>0%</c:formatCode>
                <c:ptCount val="4"/>
                <c:pt idx="0">
                  <c:v>0.21</c:v>
                </c:pt>
                <c:pt idx="1">
                  <c:v>0.62</c:v>
                </c:pt>
                <c:pt idx="3">
                  <c:v>0.13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 w="25597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Sheet1!$A$1:$D$1</c:f>
              <c:strCache>
                <c:ptCount val="4"/>
                <c:pt idx="0">
                  <c:v>государственные служащие</c:v>
                </c:pt>
                <c:pt idx="1">
                  <c:v>рабочие других сфер</c:v>
                </c:pt>
                <c:pt idx="3">
                  <c:v>безработные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 w="25597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Sheet1!$A$1:$D$1</c:f>
              <c:strCache>
                <c:ptCount val="4"/>
                <c:pt idx="0">
                  <c:v>государственные служащие</c:v>
                </c:pt>
                <c:pt idx="1">
                  <c:v>рабочие других сфер</c:v>
                </c:pt>
                <c:pt idx="3">
                  <c:v>безработные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597">
          <a:noFill/>
        </a:ln>
      </c:spPr>
    </c:plotArea>
    <c:legend>
      <c:legendPos val="b"/>
      <c:layout>
        <c:manualLayout>
          <c:xMode val="edge"/>
          <c:yMode val="edge"/>
          <c:x val="0.63296927668305414"/>
          <c:y val="0.33033819337176157"/>
          <c:w val="0.31964673514795428"/>
          <c:h val="0.62823908375089488"/>
        </c:manualLayout>
      </c:layout>
      <c:overlay val="0"/>
      <c:spPr>
        <a:noFill/>
        <a:ln w="25597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99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46030733227312104"/>
          <c:y val="3.0935871821992401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2658730158730174E-2"/>
          <c:y val="0.15948566174007833"/>
          <c:w val="0.89384920634920662"/>
          <c:h val="0.56450907673663753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dPt>
            <c:idx val="0"/>
            <c:bubble3D val="0"/>
            <c:explosion val="23"/>
            <c:spPr>
              <a:solidFill>
                <a:schemeClr val="accent1"/>
              </a:solidFill>
              <a:ln w="25496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96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96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96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5.9523809523809514E-2"/>
                  <c:y val="-0.10051542312061729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Высшее </a:t>
                    </a:r>
                    <a:r>
                      <a:rPr lang="en-US"/>
                      <a:t>76%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746031746031747E-2"/>
                  <c:y val="0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Средн-профессиональное</a:t>
                    </a:r>
                    <a:r>
                      <a:rPr lang="en-US"/>
                      <a:t>24%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delete val="1"/>
            </c:dLbl>
            <c:dLbl>
              <c:idx val="3"/>
              <c:delete val="1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61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</c:dLbls>
          <c:cat>
            <c:strRef>
              <c:f>Sheet1!$B$1:$E$1</c:f>
              <c:strCache>
                <c:ptCount val="2"/>
                <c:pt idx="0">
                  <c:v>Высшее</c:v>
                </c:pt>
                <c:pt idx="1">
                  <c:v>Средне-профессиональн.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0.76</c:v>
                </c:pt>
                <c:pt idx="1">
                  <c:v>0.24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96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96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96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96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 w="25496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3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61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</c:dLbls>
          <c:cat>
            <c:strRef>
              <c:f>Sheet1!$B$1:$E$1</c:f>
              <c:strCache>
                <c:ptCount val="2"/>
                <c:pt idx="0">
                  <c:v>Высшее</c:v>
                </c:pt>
                <c:pt idx="1">
                  <c:v>Средне-профессиональн.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96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96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96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96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 w="25496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3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61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</c:dLbls>
          <c:cat>
            <c:strRef>
              <c:f>Sheet1!$B$1:$E$1</c:f>
              <c:strCache>
                <c:ptCount val="2"/>
                <c:pt idx="0">
                  <c:v>Высшее</c:v>
                </c:pt>
                <c:pt idx="1">
                  <c:v>Средне-профессиональн.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96">
          <a:noFill/>
        </a:ln>
      </c:spPr>
    </c:plotArea>
    <c:legend>
      <c:legendPos val="b"/>
      <c:layout/>
      <c:overlay val="0"/>
    </c:legend>
    <c:plotVisOnly val="1"/>
    <c:dispBlanksAs val="zero"/>
    <c:showDLblsOverMax val="0"/>
  </c:chart>
  <c:spPr>
    <a:solidFill>
      <a:schemeClr val="bg1"/>
    </a:solidFill>
    <a:ln w="9561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0262467191601047E-2"/>
          <c:y val="0.11986524072550689"/>
          <c:w val="0.59582097760313568"/>
          <c:h val="0.7577924253614306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2"/>
              <c:delete val="1"/>
            </c:dLbl>
            <c:spPr>
              <a:noFill/>
              <a:ln w="25597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Sheet1!$A$1:$D$1</c:f>
              <c:strCache>
                <c:ptCount val="4"/>
                <c:pt idx="0">
                  <c:v>государственные служащие</c:v>
                </c:pt>
                <c:pt idx="1">
                  <c:v>рабочие других сфер</c:v>
                </c:pt>
                <c:pt idx="3">
                  <c:v>безработные</c:v>
                </c:pt>
              </c:strCache>
            </c:strRef>
          </c:cat>
          <c:val>
            <c:numRef>
              <c:f>Sheet1!$A$2:$D$2</c:f>
              <c:numCache>
                <c:formatCode>0%</c:formatCode>
                <c:ptCount val="4"/>
                <c:pt idx="0">
                  <c:v>0.19</c:v>
                </c:pt>
                <c:pt idx="1">
                  <c:v>0.66</c:v>
                </c:pt>
                <c:pt idx="3">
                  <c:v>0.12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 w="25597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Sheet1!$A$1:$D$1</c:f>
              <c:strCache>
                <c:ptCount val="4"/>
                <c:pt idx="0">
                  <c:v>государственные служащие</c:v>
                </c:pt>
                <c:pt idx="1">
                  <c:v>рабочие других сфер</c:v>
                </c:pt>
                <c:pt idx="3">
                  <c:v>безработные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 w="25597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Sheet1!$A$1:$D$1</c:f>
              <c:strCache>
                <c:ptCount val="4"/>
                <c:pt idx="0">
                  <c:v>государственные служащие</c:v>
                </c:pt>
                <c:pt idx="1">
                  <c:v>рабочие других сфер</c:v>
                </c:pt>
                <c:pt idx="3">
                  <c:v>безработные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597">
          <a:noFill/>
        </a:ln>
      </c:spPr>
    </c:plotArea>
    <c:legend>
      <c:legendPos val="b"/>
      <c:layout>
        <c:manualLayout>
          <c:xMode val="edge"/>
          <c:yMode val="edge"/>
          <c:x val="0.63296927668305414"/>
          <c:y val="0.33033819337176157"/>
          <c:w val="0.31964673514795428"/>
          <c:h val="0.62823908375089488"/>
        </c:manualLayout>
      </c:layout>
      <c:overlay val="0"/>
      <c:spPr>
        <a:noFill/>
        <a:ln w="25597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99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0262467191601047E-2"/>
          <c:y val="0.11986524072550689"/>
          <c:w val="0.59582097760313568"/>
          <c:h val="0.7577924253614306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2"/>
              <c:delete val="1"/>
            </c:dLbl>
            <c:spPr>
              <a:noFill/>
              <a:ln w="25597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Sheet1!$A$1:$D$1</c:f>
              <c:strCache>
                <c:ptCount val="4"/>
                <c:pt idx="0">
                  <c:v>государственные служащие</c:v>
                </c:pt>
                <c:pt idx="1">
                  <c:v>рабочие других сфер</c:v>
                </c:pt>
                <c:pt idx="3">
                  <c:v>безработные</c:v>
                </c:pt>
              </c:strCache>
            </c:strRef>
          </c:cat>
          <c:val>
            <c:numRef>
              <c:f>Sheet1!$A$2:$D$2</c:f>
              <c:numCache>
                <c:formatCode>0%</c:formatCode>
                <c:ptCount val="4"/>
                <c:pt idx="0">
                  <c:v>0.15</c:v>
                </c:pt>
                <c:pt idx="1">
                  <c:v>0.67</c:v>
                </c:pt>
                <c:pt idx="3">
                  <c:v>0.15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 w="25597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Sheet1!$A$1:$D$1</c:f>
              <c:strCache>
                <c:ptCount val="4"/>
                <c:pt idx="0">
                  <c:v>государственные служащие</c:v>
                </c:pt>
                <c:pt idx="1">
                  <c:v>рабочие других сфер</c:v>
                </c:pt>
                <c:pt idx="3">
                  <c:v>безработные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59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 w="25597">
                <a:noFill/>
              </a:ln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Sheet1!$A$1:$D$1</c:f>
              <c:strCache>
                <c:ptCount val="4"/>
                <c:pt idx="0">
                  <c:v>государственные служащие</c:v>
                </c:pt>
                <c:pt idx="1">
                  <c:v>рабочие других сфер</c:v>
                </c:pt>
                <c:pt idx="3">
                  <c:v>безработные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597">
          <a:noFill/>
        </a:ln>
      </c:spPr>
    </c:plotArea>
    <c:legend>
      <c:legendPos val="b"/>
      <c:layout>
        <c:manualLayout>
          <c:xMode val="edge"/>
          <c:yMode val="edge"/>
          <c:x val="0.63296927668305414"/>
          <c:y val="0.33033819337176157"/>
          <c:w val="0.31964673514795428"/>
          <c:h val="0.62823908375089488"/>
        </c:manualLayout>
      </c:layout>
      <c:overlay val="0"/>
      <c:spPr>
        <a:noFill/>
        <a:ln w="25597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99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5526788172457482"/>
          <c:y val="0.2662731461451921"/>
          <c:w val="0.5262041370702788"/>
          <c:h val="0.56129131695076573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4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4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4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54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-0.48951048951048992"/>
                  <c:y val="-0.2955326460481097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без категории
4%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ru-RU"/>
                      <a:t>Первая категория  48%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46038213754749208"/>
                  <c:y val="1.234948724192981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высшая  категория                  48 %; 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25547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5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80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</c:dLbls>
          <c:cat>
            <c:strRef>
              <c:f>Sheet1!$B$1:$E$1</c:f>
              <c:strCache>
                <c:ptCount val="4"/>
                <c:pt idx="1">
                  <c:v>Высшая категория</c:v>
                </c:pt>
                <c:pt idx="2">
                  <c:v>Первая категория</c:v>
                </c:pt>
                <c:pt idx="3">
                  <c:v>Без категории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1">
                  <c:v>0.48</c:v>
                </c:pt>
                <c:pt idx="2">
                  <c:v>0.48</c:v>
                </c:pt>
                <c:pt idx="3">
                  <c:v>0.04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547">
          <a:noFill/>
        </a:ln>
      </c:spPr>
    </c:plotArea>
    <c:legend>
      <c:legendPos val="b"/>
      <c:legendEntry>
        <c:idx val="0"/>
        <c:delete val="1"/>
      </c:legendEntry>
      <c:layout>
        <c:manualLayout>
          <c:xMode val="edge"/>
          <c:yMode val="edge"/>
          <c:x val="0.12745194803295828"/>
          <c:y val="0.73711191506467111"/>
          <c:w val="0.81968832934880353"/>
          <c:h val="0.22165117873779294"/>
        </c:manualLayout>
      </c:layout>
      <c:overlay val="0"/>
      <c:spPr>
        <a:noFill/>
        <a:ln w="25547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5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8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5526788172457482"/>
          <c:y val="0.2662731461451921"/>
          <c:w val="0.5262041370702788"/>
          <c:h val="0.56129131695076573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вввв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79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79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79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79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delete val="1"/>
            </c:dLbl>
            <c:dLbl>
              <c:idx val="1"/>
              <c:delete val="1"/>
            </c:dLbl>
            <c:dLbl>
              <c:idx val="2"/>
              <c:layout>
                <c:manualLayout>
                  <c:x val="-2.4753042233357194E-2"/>
                  <c:y val="1.01977974402684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Первая категория  48%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32094635023768903"/>
                  <c:y val="-9.9872825175203791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высшая  категория                  52 %; 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25479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3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1">
                  <c:v>Высшая категория</c:v>
                </c:pt>
                <c:pt idx="2">
                  <c:v>Первая категория</c:v>
                </c:pt>
                <c:pt idx="3">
                  <c:v>Без категории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1">
                  <c:v>0.52</c:v>
                </c:pt>
                <c:pt idx="2">
                  <c:v>0.48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79">
          <a:noFill/>
        </a:ln>
      </c:spPr>
    </c:plotArea>
    <c:legend>
      <c:legendPos val="b"/>
      <c:legendEntry>
        <c:idx val="0"/>
        <c:delete val="1"/>
      </c:legendEntry>
      <c:legendEntry>
        <c:idx val="3"/>
        <c:delete val="1"/>
      </c:legendEntry>
      <c:layout/>
      <c:overlay val="0"/>
      <c:spPr>
        <a:noFill/>
        <a:ln w="25479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3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54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5526788172457482"/>
          <c:y val="0.26627314614519199"/>
          <c:w val="0.5262041370702788"/>
          <c:h val="0.56129131695076573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вввв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2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2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2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52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-0.21374250355577079"/>
                  <c:y val="-0.5171911955907674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без категории
6</a:t>
                    </a:r>
                    <a:r>
                      <a:rPr lang="ru-RU" baseline="0"/>
                      <a:t> </a:t>
                    </a:r>
                    <a:r>
                      <a:rPr lang="ru-RU"/>
                      <a:t>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340943415592604E-3"/>
                  <c:y val="-9.951263816018879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Первая категория  18%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50732195486737341"/>
                  <c:y val="0.1949122991963803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высшая  категория                  77 %; 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25522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4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1">
                  <c:v>Высшая категория</c:v>
                </c:pt>
                <c:pt idx="2">
                  <c:v>Первая категория</c:v>
                </c:pt>
                <c:pt idx="3">
                  <c:v>Без категории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1">
                  <c:v>0.77</c:v>
                </c:pt>
                <c:pt idx="2">
                  <c:v>0.18</c:v>
                </c:pt>
                <c:pt idx="3">
                  <c:v>0.06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522">
          <a:noFill/>
        </a:ln>
      </c:spPr>
    </c:plotArea>
    <c:legend>
      <c:legendPos val="b"/>
      <c:legendEntry>
        <c:idx val="0"/>
        <c:delete val="1"/>
      </c:legendEntry>
      <c:layout/>
      <c:overlay val="0"/>
      <c:spPr>
        <a:noFill/>
        <a:ln w="25522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4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71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5526788172457482"/>
          <c:y val="0.26627314614519199"/>
          <c:w val="0.5262041370702788"/>
          <c:h val="0.56129131695076573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вввв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0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0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0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50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-0.21374250355577079"/>
                  <c:y val="-0.5171911955907674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без категории
24</a:t>
                    </a:r>
                    <a:r>
                      <a:rPr lang="ru-RU" baseline="0"/>
                      <a:t> </a:t>
                    </a:r>
                    <a:r>
                      <a:rPr lang="ru-RU"/>
                      <a:t>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340943415592604E-3"/>
                  <c:y val="-9.951263816018879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Первая категория  11%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63890074595938662"/>
                  <c:y val="0.1666105828960842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высшая  категория                  65%; 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25507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4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1">
                  <c:v>Высшая категория</c:v>
                </c:pt>
                <c:pt idx="2">
                  <c:v>Первая категория</c:v>
                </c:pt>
                <c:pt idx="3">
                  <c:v>Без категории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1">
                  <c:v>0.65</c:v>
                </c:pt>
                <c:pt idx="2">
                  <c:v>0.11</c:v>
                </c:pt>
                <c:pt idx="3">
                  <c:v>0.24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507">
          <a:noFill/>
        </a:ln>
      </c:spPr>
    </c:plotArea>
    <c:legend>
      <c:legendPos val="b"/>
      <c:legendEntry>
        <c:idx val="0"/>
        <c:delete val="1"/>
      </c:legendEntry>
      <c:layout/>
      <c:overlay val="0"/>
      <c:spPr>
        <a:noFill/>
        <a:ln w="25507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4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6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262845670936901E-2"/>
          <c:y val="0.19440944881889849"/>
          <c:w val="0.61700306365059843"/>
          <c:h val="0.66146849387528661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60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60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60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60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9%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30%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 baseline="0"/>
                      <a:t>47 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14%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25607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603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</c:dLbls>
          <c:cat>
            <c:strRef>
              <c:f>Sheet1!$B$1:$E$1</c:f>
              <c:strCache>
                <c:ptCount val="4"/>
                <c:pt idx="0">
                  <c:v>до 5 лет </c:v>
                </c:pt>
                <c:pt idx="1">
                  <c:v>от 5 до 10 лет</c:v>
                </c:pt>
                <c:pt idx="2">
                  <c:v>от 10 до 20 лет </c:v>
                </c:pt>
                <c:pt idx="3">
                  <c:v>свыше 20 лет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0.14000000000000001</c:v>
                </c:pt>
                <c:pt idx="1">
                  <c:v>0.09</c:v>
                </c:pt>
                <c:pt idx="2">
                  <c:v>0.47</c:v>
                </c:pt>
                <c:pt idx="3">
                  <c:v>0.3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60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60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60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60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 w="25607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603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</c:dLbls>
          <c:cat>
            <c:strRef>
              <c:f>Sheet1!$B$1:$E$1</c:f>
              <c:strCache>
                <c:ptCount val="4"/>
                <c:pt idx="0">
                  <c:v>до 5 лет </c:v>
                </c:pt>
                <c:pt idx="1">
                  <c:v>от 5 до 10 лет</c:v>
                </c:pt>
                <c:pt idx="2">
                  <c:v>от 10 до 20 лет </c:v>
                </c:pt>
                <c:pt idx="3">
                  <c:v>свыше 20 лет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60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60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60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60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 w="25607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603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</c:dLbls>
          <c:cat>
            <c:strRef>
              <c:f>Sheet1!$B$1:$E$1</c:f>
              <c:strCache>
                <c:ptCount val="4"/>
                <c:pt idx="0">
                  <c:v>до 5 лет </c:v>
                </c:pt>
                <c:pt idx="1">
                  <c:v>от 5 до 10 лет</c:v>
                </c:pt>
                <c:pt idx="2">
                  <c:v>от 10 до 20 лет </c:v>
                </c:pt>
                <c:pt idx="3">
                  <c:v>свыше 20 лет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607">
          <a:noFill/>
        </a:ln>
      </c:spPr>
    </c:plotArea>
    <c:legend>
      <c:legendPos val="b"/>
      <c:layout>
        <c:manualLayout>
          <c:xMode val="edge"/>
          <c:yMode val="edge"/>
          <c:x val="0.63850931905983666"/>
          <c:y val="0.48437315550867144"/>
          <c:w val="0.34993991270754077"/>
          <c:h val="0.50173806025442991"/>
        </c:manualLayout>
      </c:layout>
      <c:overlay val="0"/>
      <c:spPr>
        <a:noFill/>
        <a:ln w="25607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603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8054957857000099E-2"/>
          <c:y val="0.1868220759203279"/>
          <c:w val="0.61700306365059843"/>
          <c:h val="0.66146849387528661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8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8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8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58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9%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30%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 baseline="0"/>
                      <a:t>47 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14%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25582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6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93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</c:dLbls>
          <c:cat>
            <c:strRef>
              <c:f>Sheet1!$B$1:$E$1</c:f>
              <c:strCache>
                <c:ptCount val="4"/>
                <c:pt idx="0">
                  <c:v>до 5 лет </c:v>
                </c:pt>
                <c:pt idx="1">
                  <c:v>от 5 до 10 лет</c:v>
                </c:pt>
                <c:pt idx="2">
                  <c:v>от 10 до 20 лет </c:v>
                </c:pt>
                <c:pt idx="3">
                  <c:v>свыше 20 лет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0.14000000000000001</c:v>
                </c:pt>
                <c:pt idx="1">
                  <c:v>0.09</c:v>
                </c:pt>
                <c:pt idx="2">
                  <c:v>0.47</c:v>
                </c:pt>
                <c:pt idx="3">
                  <c:v>0.3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8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8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8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58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 w="25582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6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93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</c:dLbls>
          <c:cat>
            <c:strRef>
              <c:f>Sheet1!$B$1:$E$1</c:f>
              <c:strCache>
                <c:ptCount val="4"/>
                <c:pt idx="0">
                  <c:v>до 5 лет </c:v>
                </c:pt>
                <c:pt idx="1">
                  <c:v>от 5 до 10 лет</c:v>
                </c:pt>
                <c:pt idx="2">
                  <c:v>от 10 до 20 лет </c:v>
                </c:pt>
                <c:pt idx="3">
                  <c:v>свыше 20 лет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58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58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58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582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 w="25582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6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93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</c:dLbls>
          <c:cat>
            <c:strRef>
              <c:f>Sheet1!$B$1:$E$1</c:f>
              <c:strCache>
                <c:ptCount val="4"/>
                <c:pt idx="0">
                  <c:v>до 5 лет </c:v>
                </c:pt>
                <c:pt idx="1">
                  <c:v>от 5 до 10 лет</c:v>
                </c:pt>
                <c:pt idx="2">
                  <c:v>от 10 до 20 лет </c:v>
                </c:pt>
                <c:pt idx="3">
                  <c:v>свыше 20 лет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582">
          <a:noFill/>
        </a:ln>
      </c:spPr>
    </c:plotArea>
    <c:legend>
      <c:legendPos val="b"/>
      <c:layout>
        <c:manualLayout>
          <c:xMode val="edge"/>
          <c:yMode val="edge"/>
          <c:x val="0.63850956130483683"/>
          <c:y val="0.48437364625538315"/>
          <c:w val="0.34994000749906262"/>
          <c:h val="0.5017378895599216"/>
        </c:manualLayout>
      </c:layout>
      <c:overlay val="0"/>
      <c:spPr>
        <a:noFill/>
        <a:ln w="25582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6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93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73D472-1AA1-49ED-8AC1-1E67F00EC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28</Pages>
  <Words>6299</Words>
  <Characters>35907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79049</cp:lastModifiedBy>
  <cp:revision>6</cp:revision>
  <cp:lastPrinted>2022-06-17T04:15:00Z</cp:lastPrinted>
  <dcterms:created xsi:type="dcterms:W3CDTF">2024-07-29T08:46:00Z</dcterms:created>
  <dcterms:modified xsi:type="dcterms:W3CDTF">2024-07-30T06:25:00Z</dcterms:modified>
</cp:coreProperties>
</file>